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2146" w14:textId="797D4C47" w:rsidR="0066297B" w:rsidRDefault="00084465" w:rsidP="006F491C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  <w:r>
        <w:rPr>
          <w:rFonts w:ascii="Georgia" w:eastAsia="Calibri" w:hAnsi="Georgia" w:cs="Calibri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40EADB30" wp14:editId="17ECBE0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0215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74" y="21346"/>
                <wp:lineTo x="2137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72D3C" w14:textId="3F13E677" w:rsidR="00347647" w:rsidRDefault="00347647" w:rsidP="00347647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</w:p>
    <w:p w14:paraId="6CBF101D" w14:textId="77777777" w:rsidR="00347647" w:rsidRDefault="00347647" w:rsidP="00347647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</w:p>
    <w:p w14:paraId="3AD46564" w14:textId="77777777" w:rsidR="00084465" w:rsidRDefault="00084465" w:rsidP="0058276C">
      <w:pPr>
        <w:rPr>
          <w:rFonts w:ascii="Georgia" w:hAnsi="Georgia"/>
          <w:b/>
          <w:sz w:val="36"/>
          <w:szCs w:val="32"/>
        </w:rPr>
      </w:pPr>
    </w:p>
    <w:p w14:paraId="64178F4E" w14:textId="1F386AE8" w:rsidR="00BC1F24" w:rsidRDefault="0058276C" w:rsidP="00B53822">
      <w:pPr>
        <w:rPr>
          <w:rFonts w:ascii="Georgia" w:hAnsi="Georgia"/>
          <w:b/>
          <w:sz w:val="36"/>
          <w:szCs w:val="32"/>
        </w:rPr>
      </w:pPr>
      <w:r w:rsidRPr="00BC1F24">
        <w:rPr>
          <w:rFonts w:ascii="Georgia" w:hAnsi="Georgia"/>
          <w:b/>
          <w:sz w:val="36"/>
          <w:szCs w:val="32"/>
        </w:rPr>
        <w:t xml:space="preserve">Ledig verv innen Ungdomsutvekslingen i </w:t>
      </w:r>
      <w:proofErr w:type="spellStart"/>
      <w:r w:rsidRPr="00BC1F24">
        <w:rPr>
          <w:rFonts w:ascii="Georgia" w:hAnsi="Georgia"/>
          <w:b/>
          <w:sz w:val="36"/>
          <w:szCs w:val="32"/>
        </w:rPr>
        <w:t>Rotary</w:t>
      </w:r>
      <w:proofErr w:type="spellEnd"/>
    </w:p>
    <w:p w14:paraId="76E18EDB" w14:textId="77777777" w:rsidR="0058276C" w:rsidRDefault="006F491C" w:rsidP="00347647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  <w:r w:rsidRPr="00024D10">
        <w:rPr>
          <w:rFonts w:ascii="Georgia" w:eastAsia="Calibri" w:hAnsi="Georgia" w:cs="Calibri"/>
          <w:b/>
          <w:sz w:val="28"/>
          <w:szCs w:val="28"/>
        </w:rPr>
        <w:t>Ko</w:t>
      </w:r>
      <w:r w:rsidR="00797897" w:rsidRPr="00024D10">
        <w:rPr>
          <w:rFonts w:ascii="Georgia" w:eastAsia="Calibri" w:hAnsi="Georgia" w:cs="Calibri"/>
          <w:b/>
          <w:sz w:val="28"/>
          <w:szCs w:val="28"/>
        </w:rPr>
        <w:t xml:space="preserve">ordinator for </w:t>
      </w:r>
      <w:r w:rsidR="00881A62" w:rsidRPr="00024D10">
        <w:rPr>
          <w:rFonts w:ascii="Georgia" w:eastAsia="Calibri" w:hAnsi="Georgia" w:cs="Calibri"/>
          <w:b/>
          <w:sz w:val="28"/>
          <w:szCs w:val="28"/>
        </w:rPr>
        <w:t>innkjøp</w:t>
      </w:r>
      <w:r w:rsidR="0058276C">
        <w:rPr>
          <w:rFonts w:ascii="Georgia" w:eastAsia="Calibri" w:hAnsi="Georgia" w:cs="Calibri"/>
          <w:b/>
          <w:sz w:val="28"/>
          <w:szCs w:val="28"/>
        </w:rPr>
        <w:t>,</w:t>
      </w:r>
      <w:r w:rsidR="00881A62" w:rsidRPr="00024D10">
        <w:rPr>
          <w:rFonts w:ascii="Georgia" w:eastAsia="Calibri" w:hAnsi="Georgia" w:cs="Calibri"/>
          <w:b/>
          <w:sz w:val="28"/>
          <w:szCs w:val="28"/>
        </w:rPr>
        <w:t xml:space="preserve"> arrangementer</w:t>
      </w:r>
      <w:r w:rsidRPr="00024D10">
        <w:rPr>
          <w:rFonts w:ascii="Georgia" w:eastAsia="Calibri" w:hAnsi="Georgia" w:cs="Calibri"/>
          <w:b/>
          <w:sz w:val="28"/>
          <w:szCs w:val="28"/>
        </w:rPr>
        <w:t xml:space="preserve"> </w:t>
      </w:r>
      <w:r w:rsidR="0058276C">
        <w:rPr>
          <w:rFonts w:ascii="Georgia" w:eastAsia="Calibri" w:hAnsi="Georgia" w:cs="Calibri"/>
          <w:b/>
          <w:sz w:val="28"/>
          <w:szCs w:val="28"/>
        </w:rPr>
        <w:t xml:space="preserve">og fakturering </w:t>
      </w:r>
      <w:r w:rsidRPr="00024D10">
        <w:rPr>
          <w:rFonts w:ascii="Georgia" w:eastAsia="Calibri" w:hAnsi="Georgia" w:cs="Calibri"/>
          <w:b/>
          <w:sz w:val="28"/>
          <w:szCs w:val="28"/>
        </w:rPr>
        <w:t>for Ungdomsutveksling</w:t>
      </w:r>
      <w:r w:rsidR="00347647" w:rsidRPr="00024D10">
        <w:rPr>
          <w:rFonts w:ascii="Georgia" w:eastAsia="Calibri" w:hAnsi="Georgia" w:cs="Calibri"/>
          <w:b/>
          <w:sz w:val="28"/>
          <w:szCs w:val="28"/>
        </w:rPr>
        <w:t>s</w:t>
      </w:r>
      <w:r w:rsidR="00797897" w:rsidRPr="00024D10">
        <w:rPr>
          <w:rFonts w:ascii="Georgia" w:eastAsia="Calibri" w:hAnsi="Georgia" w:cs="Calibri"/>
          <w:b/>
          <w:sz w:val="28"/>
          <w:szCs w:val="28"/>
        </w:rPr>
        <w:t>-</w:t>
      </w:r>
      <w:r w:rsidR="00347647" w:rsidRPr="00024D10">
        <w:rPr>
          <w:rFonts w:ascii="Georgia" w:eastAsia="Calibri" w:hAnsi="Georgia" w:cs="Calibri"/>
          <w:b/>
          <w:sz w:val="28"/>
          <w:szCs w:val="28"/>
        </w:rPr>
        <w:t>komite</w:t>
      </w:r>
      <w:r w:rsidRPr="00024D10">
        <w:rPr>
          <w:rFonts w:ascii="Georgia" w:eastAsia="Calibri" w:hAnsi="Georgia" w:cs="Calibri"/>
          <w:b/>
          <w:sz w:val="28"/>
          <w:szCs w:val="28"/>
        </w:rPr>
        <w:t xml:space="preserve">en i </w:t>
      </w:r>
      <w:proofErr w:type="spellStart"/>
      <w:r w:rsidR="0058276C">
        <w:rPr>
          <w:rFonts w:ascii="Georgia" w:eastAsia="Calibri" w:hAnsi="Georgia" w:cs="Calibri"/>
          <w:b/>
          <w:sz w:val="28"/>
          <w:szCs w:val="28"/>
        </w:rPr>
        <w:t>Norfo</w:t>
      </w:r>
      <w:proofErr w:type="spellEnd"/>
      <w:r w:rsidR="00347647" w:rsidRPr="00024D10">
        <w:rPr>
          <w:rFonts w:ascii="Georgia" w:eastAsia="Calibri" w:hAnsi="Georgia" w:cs="Calibri"/>
          <w:b/>
          <w:sz w:val="28"/>
          <w:szCs w:val="28"/>
        </w:rPr>
        <w:br/>
      </w:r>
    </w:p>
    <w:p w14:paraId="46325A80" w14:textId="77777777" w:rsidR="00AC5AAC" w:rsidRPr="00BC1F24" w:rsidRDefault="00AC5AAC" w:rsidP="00AC5AAC">
      <w:pPr>
        <w:spacing w:line="276" w:lineRule="auto"/>
        <w:rPr>
          <w:rFonts w:ascii="Georgia" w:eastAsia="Calibri" w:hAnsi="Georgia" w:cs="Calibri"/>
          <w:szCs w:val="24"/>
        </w:rPr>
      </w:pPr>
      <w:r w:rsidRPr="00BC1F24">
        <w:rPr>
          <w:rFonts w:ascii="Georgia" w:eastAsia="Calibri" w:hAnsi="Georgia" w:cs="Calibri"/>
          <w:szCs w:val="24"/>
        </w:rPr>
        <w:t xml:space="preserve">Multidistriktet (Norsk </w:t>
      </w:r>
      <w:proofErr w:type="spellStart"/>
      <w:r w:rsidRPr="00BC1F24">
        <w:rPr>
          <w:rFonts w:ascii="Georgia" w:eastAsia="Calibri" w:hAnsi="Georgia" w:cs="Calibri"/>
          <w:szCs w:val="24"/>
        </w:rPr>
        <w:t>Rotary</w:t>
      </w:r>
      <w:proofErr w:type="spellEnd"/>
      <w:r w:rsidRPr="00BC1F24">
        <w:rPr>
          <w:rFonts w:ascii="Georgia" w:eastAsia="Calibri" w:hAnsi="Georgia" w:cs="Calibri"/>
          <w:szCs w:val="24"/>
        </w:rPr>
        <w:t xml:space="preserve"> Forum) er et koordinerende organ </w:t>
      </w:r>
      <w:r w:rsidR="00384692">
        <w:rPr>
          <w:rFonts w:ascii="Georgia" w:eastAsia="Calibri" w:hAnsi="Georgia" w:cs="Calibri"/>
          <w:szCs w:val="24"/>
        </w:rPr>
        <w:t xml:space="preserve">for </w:t>
      </w:r>
      <w:r w:rsidRPr="00BC1F24">
        <w:rPr>
          <w:rFonts w:ascii="Georgia" w:eastAsia="Calibri" w:hAnsi="Georgia" w:cs="Calibri"/>
          <w:szCs w:val="24"/>
        </w:rPr>
        <w:t xml:space="preserve">distriktene, herunder for arbeidet med ungdomsutvekslingen i </w:t>
      </w:r>
      <w:proofErr w:type="spellStart"/>
      <w:r w:rsidRPr="00BC1F24">
        <w:rPr>
          <w:rFonts w:ascii="Georgia" w:eastAsia="Calibri" w:hAnsi="Georgia" w:cs="Calibri"/>
          <w:szCs w:val="24"/>
        </w:rPr>
        <w:t>Rotary</w:t>
      </w:r>
      <w:proofErr w:type="spellEnd"/>
      <w:r w:rsidRPr="00BC1F24">
        <w:rPr>
          <w:rFonts w:ascii="Georgia" w:eastAsia="Calibri" w:hAnsi="Georgia" w:cs="Calibri"/>
          <w:szCs w:val="24"/>
        </w:rPr>
        <w:t xml:space="preserve"> i Norge. Ungdomsutvekslingskomiteen ledes av </w:t>
      </w:r>
      <w:proofErr w:type="spellStart"/>
      <w:r w:rsidRPr="00BC1F24">
        <w:rPr>
          <w:rFonts w:ascii="Georgia" w:eastAsia="Calibri" w:hAnsi="Georgia" w:cs="Calibri"/>
          <w:szCs w:val="24"/>
        </w:rPr>
        <w:t>Multi</w:t>
      </w:r>
      <w:proofErr w:type="spellEnd"/>
      <w:r w:rsidRPr="00BC1F24">
        <w:rPr>
          <w:rFonts w:ascii="Georgia" w:eastAsia="Calibri" w:hAnsi="Georgia" w:cs="Calibri"/>
          <w:szCs w:val="24"/>
        </w:rPr>
        <w:t xml:space="preserve"> District </w:t>
      </w:r>
      <w:proofErr w:type="spellStart"/>
      <w:r w:rsidRPr="00BC1F24">
        <w:rPr>
          <w:rFonts w:ascii="Georgia" w:eastAsia="Calibri" w:hAnsi="Georgia" w:cs="Calibri"/>
          <w:szCs w:val="24"/>
        </w:rPr>
        <w:t>Youth</w:t>
      </w:r>
      <w:proofErr w:type="spellEnd"/>
      <w:r w:rsidRPr="00BC1F24">
        <w:rPr>
          <w:rFonts w:ascii="Georgia" w:eastAsia="Calibri" w:hAnsi="Georgia" w:cs="Calibri"/>
          <w:szCs w:val="24"/>
        </w:rPr>
        <w:t xml:space="preserve"> Exchange </w:t>
      </w:r>
      <w:proofErr w:type="spellStart"/>
      <w:r w:rsidRPr="00BC1F24">
        <w:rPr>
          <w:rFonts w:ascii="Georgia" w:eastAsia="Calibri" w:hAnsi="Georgia" w:cs="Calibri"/>
          <w:szCs w:val="24"/>
        </w:rPr>
        <w:t>Officer</w:t>
      </w:r>
      <w:proofErr w:type="spellEnd"/>
      <w:r w:rsidRPr="00BC1F24">
        <w:rPr>
          <w:rFonts w:ascii="Georgia" w:eastAsia="Calibri" w:hAnsi="Georgia" w:cs="Calibri"/>
          <w:szCs w:val="24"/>
        </w:rPr>
        <w:t xml:space="preserve"> (MDYEO), og består ellers av </w:t>
      </w:r>
      <w:proofErr w:type="spellStart"/>
      <w:r w:rsidRPr="00BC1F24">
        <w:rPr>
          <w:rFonts w:ascii="Georgia" w:eastAsia="Calibri" w:hAnsi="Georgia" w:cs="Calibri"/>
          <w:szCs w:val="24"/>
        </w:rPr>
        <w:t>MDYEO’s</w:t>
      </w:r>
      <w:proofErr w:type="spellEnd"/>
      <w:r w:rsidRPr="00BC1F24">
        <w:rPr>
          <w:rFonts w:ascii="Georgia" w:eastAsia="Calibri" w:hAnsi="Georgia" w:cs="Calibri"/>
          <w:szCs w:val="24"/>
        </w:rPr>
        <w:t xml:space="preserve"> stab, samt 6 distriktsansvarlige (DYEO).</w:t>
      </w:r>
    </w:p>
    <w:p w14:paraId="14C6AC8E" w14:textId="77777777" w:rsidR="00AC5AAC" w:rsidRPr="00BC1F24" w:rsidRDefault="00AC5AAC" w:rsidP="00AC5AAC">
      <w:pPr>
        <w:spacing w:line="276" w:lineRule="auto"/>
        <w:rPr>
          <w:rFonts w:ascii="Georgia" w:eastAsia="Calibri" w:hAnsi="Georgia" w:cs="Calibri"/>
          <w:szCs w:val="24"/>
        </w:rPr>
      </w:pPr>
      <w:r w:rsidRPr="00BC1F24">
        <w:rPr>
          <w:rFonts w:ascii="Georgia" w:eastAsia="Calibri" w:hAnsi="Georgia" w:cs="Calibri"/>
          <w:szCs w:val="24"/>
        </w:rPr>
        <w:t>MDYEO disponerer en stab for praktisk gjennomføring av ulike oppgaver. Stabens medlemmer oppnevnes hver for seg etter utlysing og søknad for 3 om gangen,</w:t>
      </w:r>
      <w:r w:rsidR="00384692">
        <w:rPr>
          <w:rFonts w:ascii="Georgia" w:eastAsia="Calibri" w:hAnsi="Georgia" w:cs="Calibri"/>
          <w:szCs w:val="24"/>
        </w:rPr>
        <w:t xml:space="preserve"> og</w:t>
      </w:r>
      <w:r w:rsidRPr="00BC1F24">
        <w:rPr>
          <w:rFonts w:ascii="Georgia" w:eastAsia="Calibri" w:hAnsi="Georgia" w:cs="Calibri"/>
          <w:szCs w:val="24"/>
        </w:rPr>
        <w:t xml:space="preserve"> inngår i </w:t>
      </w:r>
      <w:proofErr w:type="spellStart"/>
      <w:r w:rsidRPr="00BC1F24">
        <w:rPr>
          <w:rFonts w:ascii="Georgia" w:eastAsia="Calibri" w:hAnsi="Georgia" w:cs="Calibri"/>
          <w:szCs w:val="24"/>
        </w:rPr>
        <w:t>Norfo’s</w:t>
      </w:r>
      <w:proofErr w:type="spellEnd"/>
      <w:r w:rsidRPr="00BC1F24">
        <w:rPr>
          <w:rFonts w:ascii="Georgia" w:eastAsia="Calibri" w:hAnsi="Georgia" w:cs="Calibri"/>
          <w:szCs w:val="24"/>
        </w:rPr>
        <w:t xml:space="preserve"> utvekslings-komite og rapporterer til MDYEO. Det er utarbeidet egne funksjonsbeskrivelser for disse.</w:t>
      </w:r>
    </w:p>
    <w:p w14:paraId="24D68513" w14:textId="77777777" w:rsidR="00AC5AAC" w:rsidRPr="00BC1F24" w:rsidRDefault="00AC5AAC" w:rsidP="00AC5AAC">
      <w:pPr>
        <w:rPr>
          <w:rFonts w:ascii="Georgia" w:eastAsia="Calibri" w:hAnsi="Georgia" w:cs="Calibri"/>
          <w:szCs w:val="24"/>
        </w:rPr>
      </w:pPr>
      <w:r w:rsidRPr="00BC1F24">
        <w:rPr>
          <w:rFonts w:ascii="Georgia" w:eastAsia="Calibri" w:hAnsi="Georgia" w:cs="Calibri"/>
          <w:szCs w:val="24"/>
        </w:rPr>
        <w:t>Pr 1. juli 20</w:t>
      </w:r>
      <w:r w:rsidR="00BC1F24" w:rsidRPr="00BC1F24">
        <w:rPr>
          <w:rFonts w:ascii="Georgia" w:eastAsia="Calibri" w:hAnsi="Georgia" w:cs="Calibri"/>
          <w:szCs w:val="24"/>
        </w:rPr>
        <w:t>21</w:t>
      </w:r>
      <w:r w:rsidRPr="00BC1F24">
        <w:rPr>
          <w:rFonts w:ascii="Georgia" w:eastAsia="Calibri" w:hAnsi="Georgia" w:cs="Calibri"/>
          <w:szCs w:val="24"/>
        </w:rPr>
        <w:t xml:space="preserve"> består </w:t>
      </w:r>
      <w:proofErr w:type="spellStart"/>
      <w:r w:rsidRPr="00BC1F24">
        <w:rPr>
          <w:rFonts w:ascii="Georgia" w:eastAsia="Calibri" w:hAnsi="Georgia" w:cs="Calibri"/>
          <w:szCs w:val="24"/>
        </w:rPr>
        <w:t>MDYEO’s</w:t>
      </w:r>
      <w:proofErr w:type="spellEnd"/>
      <w:r w:rsidRPr="00BC1F24">
        <w:rPr>
          <w:rFonts w:ascii="Georgia" w:eastAsia="Calibri" w:hAnsi="Georgia" w:cs="Calibri"/>
          <w:szCs w:val="24"/>
        </w:rPr>
        <w:t xml:space="preserve"> stab av:</w:t>
      </w:r>
    </w:p>
    <w:p w14:paraId="54BBFA4D" w14:textId="77777777" w:rsidR="00AC5AAC" w:rsidRPr="00BC1F24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szCs w:val="24"/>
        </w:rPr>
      </w:pPr>
      <w:r w:rsidRPr="00BC1F24">
        <w:rPr>
          <w:rFonts w:ascii="Georgia" w:eastAsia="Calibri" w:hAnsi="Georgia" w:cs="Calibri"/>
          <w:szCs w:val="24"/>
        </w:rPr>
        <w:t>Korrespondent Afrika, Asia, Europa og Oseania</w:t>
      </w:r>
    </w:p>
    <w:p w14:paraId="4A7E31FD" w14:textId="77777777" w:rsidR="00AC5AAC" w:rsidRPr="00BC1F24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szCs w:val="24"/>
        </w:rPr>
      </w:pPr>
      <w:r w:rsidRPr="00BC1F24">
        <w:rPr>
          <w:rFonts w:ascii="Georgia" w:eastAsia="Calibri" w:hAnsi="Georgia" w:cs="Calibri"/>
          <w:szCs w:val="24"/>
        </w:rPr>
        <w:t>Korrespondent Nord-, Mellom- og Sør-Amerika</w:t>
      </w:r>
    </w:p>
    <w:p w14:paraId="6650A4D4" w14:textId="77777777" w:rsidR="00AC5AAC" w:rsidRPr="00BC1F24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szCs w:val="24"/>
        </w:rPr>
      </w:pPr>
      <w:r w:rsidRPr="00BC1F24">
        <w:rPr>
          <w:rFonts w:ascii="Georgia" w:eastAsia="Calibri" w:hAnsi="Georgia" w:cs="Calibri"/>
          <w:szCs w:val="24"/>
        </w:rPr>
        <w:t xml:space="preserve">Short Term koordinator </w:t>
      </w:r>
      <w:proofErr w:type="spellStart"/>
      <w:r w:rsidRPr="00BC1F24">
        <w:rPr>
          <w:rFonts w:ascii="Georgia" w:eastAsia="Calibri" w:hAnsi="Georgia" w:cs="Calibri"/>
          <w:szCs w:val="24"/>
        </w:rPr>
        <w:t>Inbound</w:t>
      </w:r>
      <w:proofErr w:type="spellEnd"/>
    </w:p>
    <w:p w14:paraId="3ED044C3" w14:textId="77777777" w:rsidR="00AC5AAC" w:rsidRPr="00BC1F24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szCs w:val="24"/>
        </w:rPr>
      </w:pPr>
      <w:r w:rsidRPr="00BC1F24">
        <w:rPr>
          <w:rFonts w:ascii="Georgia" w:eastAsia="Calibri" w:hAnsi="Georgia" w:cs="Calibri"/>
          <w:szCs w:val="24"/>
        </w:rPr>
        <w:t xml:space="preserve">Short Term koordinator </w:t>
      </w:r>
      <w:proofErr w:type="spellStart"/>
      <w:r w:rsidRPr="00BC1F24">
        <w:rPr>
          <w:rFonts w:ascii="Georgia" w:eastAsia="Calibri" w:hAnsi="Georgia" w:cs="Calibri"/>
          <w:szCs w:val="24"/>
        </w:rPr>
        <w:t>Outbound</w:t>
      </w:r>
      <w:proofErr w:type="spellEnd"/>
    </w:p>
    <w:p w14:paraId="56EACE52" w14:textId="77777777" w:rsidR="00AC5AAC" w:rsidRPr="00BC1F24" w:rsidRDefault="0076093E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szCs w:val="24"/>
        </w:rPr>
      </w:pPr>
      <w:r>
        <w:rPr>
          <w:rFonts w:ascii="Georgia" w:eastAsia="Calibri" w:hAnsi="Georgia" w:cs="Calibri"/>
          <w:szCs w:val="24"/>
        </w:rPr>
        <w:t>Koordinator database og dokumentasjon</w:t>
      </w:r>
    </w:p>
    <w:p w14:paraId="08FA05B2" w14:textId="77777777" w:rsidR="00AC5AAC" w:rsidRPr="00BC1F24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szCs w:val="24"/>
        </w:rPr>
      </w:pPr>
      <w:r w:rsidRPr="00BC1F24">
        <w:rPr>
          <w:rFonts w:ascii="Georgia" w:eastAsia="Calibri" w:hAnsi="Georgia" w:cs="Calibri"/>
          <w:szCs w:val="24"/>
        </w:rPr>
        <w:t>Koordinator innkjøp</w:t>
      </w:r>
      <w:r w:rsidR="0076093E">
        <w:rPr>
          <w:rFonts w:ascii="Georgia" w:eastAsia="Calibri" w:hAnsi="Georgia" w:cs="Calibri"/>
          <w:szCs w:val="24"/>
        </w:rPr>
        <w:t>, arrangement og fakturering</w:t>
      </w:r>
    </w:p>
    <w:p w14:paraId="7AB93256" w14:textId="77777777" w:rsidR="00BC1F24" w:rsidRDefault="00BC1F24" w:rsidP="00BC1F24">
      <w:pPr>
        <w:ind w:left="360"/>
        <w:rPr>
          <w:rFonts w:ascii="Georgia" w:eastAsia="Calibri" w:hAnsi="Georgia" w:cs="Calibri"/>
          <w:b/>
          <w:sz w:val="28"/>
          <w:szCs w:val="28"/>
        </w:rPr>
      </w:pPr>
    </w:p>
    <w:p w14:paraId="22250358" w14:textId="2A8F5637" w:rsidR="00706864" w:rsidRDefault="0076093E" w:rsidP="0076093E">
      <w:pPr>
        <w:rPr>
          <w:rFonts w:ascii="Georgia" w:hAnsi="Georgia"/>
          <w:szCs w:val="24"/>
        </w:rPr>
      </w:pPr>
      <w:r w:rsidRPr="0090792E">
        <w:rPr>
          <w:rFonts w:ascii="Georgia" w:hAnsi="Georgia"/>
          <w:szCs w:val="24"/>
        </w:rPr>
        <w:t xml:space="preserve">Mer opplysninger kan fås ved MDYEO </w:t>
      </w:r>
      <w:r>
        <w:rPr>
          <w:rFonts w:ascii="Georgia" w:hAnsi="Georgia"/>
          <w:szCs w:val="24"/>
        </w:rPr>
        <w:t>Rolf Thingvold</w:t>
      </w:r>
      <w:r w:rsidRPr="0090792E">
        <w:rPr>
          <w:rFonts w:ascii="Georgia" w:hAnsi="Georgia"/>
          <w:szCs w:val="24"/>
        </w:rPr>
        <w:t xml:space="preserve"> på telefon </w:t>
      </w:r>
      <w:r>
        <w:rPr>
          <w:rFonts w:ascii="Georgia" w:hAnsi="Georgia"/>
          <w:szCs w:val="24"/>
        </w:rPr>
        <w:t xml:space="preserve">915 51 125 – </w:t>
      </w:r>
      <w:hyperlink r:id="rId8" w:history="1">
        <w:r w:rsidRPr="0027042E">
          <w:rPr>
            <w:rStyle w:val="Hyperkobling"/>
            <w:rFonts w:ascii="Georgia" w:hAnsi="Georgia"/>
            <w:szCs w:val="24"/>
          </w:rPr>
          <w:t>mdyeo@rotary.no</w:t>
        </w:r>
      </w:hyperlink>
      <w:r>
        <w:rPr>
          <w:rFonts w:ascii="Georgia" w:hAnsi="Georgia"/>
          <w:szCs w:val="24"/>
        </w:rPr>
        <w:t xml:space="preserve"> </w:t>
      </w:r>
      <w:r w:rsidRPr="0090792E">
        <w:rPr>
          <w:rFonts w:ascii="Georgia" w:hAnsi="Georgia"/>
          <w:szCs w:val="24"/>
        </w:rPr>
        <w:t xml:space="preserve"> </w:t>
      </w:r>
    </w:p>
    <w:p w14:paraId="777C6B29" w14:textId="77777777" w:rsidR="00706864" w:rsidRDefault="00706864" w:rsidP="0076093E">
      <w:pPr>
        <w:rPr>
          <w:rFonts w:ascii="Georgia" w:hAnsi="Georgia"/>
          <w:szCs w:val="24"/>
        </w:rPr>
      </w:pPr>
    </w:p>
    <w:p w14:paraId="3FE0FB62" w14:textId="57EB4329" w:rsidR="00084465" w:rsidRDefault="00084465" w:rsidP="0076093E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Enkel s</w:t>
      </w:r>
      <w:r w:rsidR="0076093E" w:rsidRPr="0090792E">
        <w:rPr>
          <w:rFonts w:ascii="Georgia" w:hAnsi="Georgia"/>
          <w:szCs w:val="24"/>
        </w:rPr>
        <w:t>øknad m</w:t>
      </w:r>
      <w:r>
        <w:rPr>
          <w:rFonts w:ascii="Georgia" w:hAnsi="Georgia"/>
          <w:szCs w:val="24"/>
        </w:rPr>
        <w:t>/</w:t>
      </w:r>
      <w:r w:rsidR="0076093E" w:rsidRPr="0090792E">
        <w:rPr>
          <w:rFonts w:ascii="Georgia" w:hAnsi="Georgia"/>
          <w:szCs w:val="24"/>
        </w:rPr>
        <w:t>CV s</w:t>
      </w:r>
      <w:r w:rsidR="0076093E">
        <w:rPr>
          <w:rFonts w:ascii="Georgia" w:hAnsi="Georgia"/>
          <w:szCs w:val="24"/>
        </w:rPr>
        <w:t>endes</w:t>
      </w:r>
      <w:r w:rsidR="0076093E" w:rsidRPr="0090792E">
        <w:rPr>
          <w:rFonts w:ascii="Georgia" w:hAnsi="Georgia"/>
          <w:szCs w:val="24"/>
        </w:rPr>
        <w:t xml:space="preserve"> til Norsk </w:t>
      </w:r>
      <w:proofErr w:type="spellStart"/>
      <w:r w:rsidR="0076093E" w:rsidRPr="0090792E">
        <w:rPr>
          <w:rFonts w:ascii="Georgia" w:hAnsi="Georgia"/>
          <w:szCs w:val="24"/>
        </w:rPr>
        <w:t>Rotary</w:t>
      </w:r>
      <w:proofErr w:type="spellEnd"/>
      <w:r w:rsidR="0076093E" w:rsidRPr="0090792E">
        <w:rPr>
          <w:rFonts w:ascii="Georgia" w:hAnsi="Georgia"/>
          <w:szCs w:val="24"/>
        </w:rPr>
        <w:t xml:space="preserve"> Forum</w:t>
      </w:r>
      <w:r>
        <w:rPr>
          <w:rFonts w:ascii="Georgia" w:hAnsi="Georgia"/>
          <w:szCs w:val="24"/>
        </w:rPr>
        <w:t xml:space="preserve"> (</w:t>
      </w:r>
      <w:proofErr w:type="spellStart"/>
      <w:r>
        <w:rPr>
          <w:rFonts w:ascii="Georgia" w:hAnsi="Georgia"/>
          <w:szCs w:val="24"/>
        </w:rPr>
        <w:t>Norfo</w:t>
      </w:r>
      <w:proofErr w:type="spellEnd"/>
      <w:r>
        <w:rPr>
          <w:rFonts w:ascii="Georgia" w:hAnsi="Georgia"/>
          <w:szCs w:val="24"/>
        </w:rPr>
        <w:t>) v/</w:t>
      </w:r>
      <w:r w:rsidR="0076093E" w:rsidRPr="0090792E">
        <w:rPr>
          <w:rFonts w:ascii="Georgia" w:hAnsi="Georgia"/>
          <w:szCs w:val="24"/>
        </w:rPr>
        <w:t xml:space="preserve"> sekretær </w:t>
      </w:r>
      <w:r w:rsidR="0076093E">
        <w:rPr>
          <w:rFonts w:ascii="Georgia" w:hAnsi="Georgia"/>
          <w:szCs w:val="24"/>
        </w:rPr>
        <w:t>Johan Østby</w:t>
      </w:r>
      <w:r w:rsidR="0076093E" w:rsidRPr="0090792E">
        <w:rPr>
          <w:rFonts w:ascii="Georgia" w:hAnsi="Georgia"/>
          <w:szCs w:val="24"/>
        </w:rPr>
        <w:t xml:space="preserve">  </w:t>
      </w:r>
    </w:p>
    <w:p w14:paraId="23DA9293" w14:textId="632CC279" w:rsidR="00084465" w:rsidRDefault="00706864" w:rsidP="0076093E">
      <w:pPr>
        <w:rPr>
          <w:rFonts w:ascii="Georgia" w:hAnsi="Georgia"/>
          <w:szCs w:val="24"/>
        </w:rPr>
      </w:pPr>
      <w:hyperlink r:id="rId9" w:history="1">
        <w:r w:rsidR="00084465" w:rsidRPr="00895721">
          <w:rPr>
            <w:rStyle w:val="Hyperkobling"/>
            <w:rFonts w:ascii="Georgia" w:hAnsi="Georgia"/>
            <w:szCs w:val="24"/>
          </w:rPr>
          <w:t>j-oestby@online.no</w:t>
        </w:r>
      </w:hyperlink>
      <w:r w:rsidR="0076093E">
        <w:rPr>
          <w:rFonts w:ascii="Georgia" w:hAnsi="Georgia"/>
          <w:szCs w:val="24"/>
        </w:rPr>
        <w:t xml:space="preserve"> </w:t>
      </w:r>
    </w:p>
    <w:p w14:paraId="15F3422F" w14:textId="77777777" w:rsidR="00084465" w:rsidRDefault="00084465" w:rsidP="0076093E">
      <w:pPr>
        <w:rPr>
          <w:rFonts w:ascii="Georgia" w:hAnsi="Georgia"/>
          <w:szCs w:val="24"/>
        </w:rPr>
      </w:pPr>
    </w:p>
    <w:p w14:paraId="316532C6" w14:textId="32B0252F" w:rsidR="0076093E" w:rsidRPr="00706864" w:rsidRDefault="00084465" w:rsidP="00706864">
      <w:pPr>
        <w:rPr>
          <w:rFonts w:ascii="Georgia" w:hAnsi="Georgia"/>
          <w:szCs w:val="24"/>
          <w:u w:val="single"/>
        </w:rPr>
      </w:pPr>
      <w:r w:rsidRPr="00084465">
        <w:rPr>
          <w:rFonts w:ascii="Georgia" w:hAnsi="Georgia"/>
          <w:b/>
          <w:bCs/>
          <w:szCs w:val="24"/>
          <w:u w:val="single"/>
        </w:rPr>
        <w:t>Søknadsfrist</w:t>
      </w:r>
      <w:r>
        <w:rPr>
          <w:rFonts w:ascii="Georgia" w:hAnsi="Georgia"/>
          <w:b/>
          <w:bCs/>
          <w:szCs w:val="24"/>
          <w:u w:val="single"/>
        </w:rPr>
        <w:t>:</w:t>
      </w:r>
      <w:r w:rsidRPr="00084465">
        <w:rPr>
          <w:rFonts w:ascii="Georgia" w:hAnsi="Georgia"/>
          <w:b/>
          <w:bCs/>
          <w:szCs w:val="24"/>
          <w:u w:val="single"/>
        </w:rPr>
        <w:t xml:space="preserve"> </w:t>
      </w:r>
      <w:r w:rsidR="0076093E" w:rsidRPr="00084465">
        <w:rPr>
          <w:rFonts w:ascii="Georgia" w:hAnsi="Georgia"/>
          <w:b/>
          <w:szCs w:val="24"/>
          <w:u w:val="single"/>
        </w:rPr>
        <w:t>01. november 2021</w:t>
      </w:r>
    </w:p>
    <w:p w14:paraId="713784CE" w14:textId="77777777" w:rsidR="00706864" w:rsidRDefault="00706864" w:rsidP="00706864">
      <w:pPr>
        <w:rPr>
          <w:rFonts w:ascii="Georgia" w:eastAsia="Calibri" w:hAnsi="Georgia" w:cs="Calibri"/>
          <w:b/>
          <w:sz w:val="28"/>
          <w:szCs w:val="28"/>
        </w:rPr>
      </w:pPr>
    </w:p>
    <w:p w14:paraId="1259B23F" w14:textId="34B079A5" w:rsidR="00916BA5" w:rsidRPr="00024D10" w:rsidRDefault="00BC1F24" w:rsidP="00706864">
      <w:pPr>
        <w:rPr>
          <w:rFonts w:ascii="Georgia" w:hAnsi="Georgia"/>
          <w:b/>
        </w:rPr>
      </w:pPr>
      <w:r w:rsidRPr="00BC1F24">
        <w:rPr>
          <w:rFonts w:ascii="Georgia" w:eastAsia="Calibri" w:hAnsi="Georgia" w:cs="Calibri"/>
          <w:b/>
          <w:sz w:val="28"/>
          <w:szCs w:val="28"/>
        </w:rPr>
        <w:t>Funksjonsbeskrivelse</w:t>
      </w:r>
      <w:r>
        <w:rPr>
          <w:rFonts w:ascii="Georgia" w:eastAsia="Calibri" w:hAnsi="Georgia" w:cs="Calibri"/>
          <w:b/>
          <w:sz w:val="28"/>
          <w:szCs w:val="28"/>
        </w:rPr>
        <w:t xml:space="preserve"> - </w:t>
      </w:r>
      <w:r w:rsidR="006F491C" w:rsidRPr="00B53822">
        <w:rPr>
          <w:rFonts w:ascii="Georgia" w:hAnsi="Georgia"/>
          <w:b/>
          <w:sz w:val="28"/>
          <w:szCs w:val="28"/>
        </w:rPr>
        <w:t>Ko</w:t>
      </w:r>
      <w:r w:rsidR="00024D10" w:rsidRPr="00B53822">
        <w:rPr>
          <w:rFonts w:ascii="Georgia" w:hAnsi="Georgia"/>
          <w:b/>
          <w:sz w:val="28"/>
          <w:szCs w:val="28"/>
        </w:rPr>
        <w:t xml:space="preserve">ordinator for </w:t>
      </w:r>
      <w:r w:rsidRPr="00B53822">
        <w:rPr>
          <w:rFonts w:ascii="Georgia" w:hAnsi="Georgia"/>
          <w:b/>
          <w:sz w:val="28"/>
          <w:szCs w:val="28"/>
        </w:rPr>
        <w:t>I</w:t>
      </w:r>
      <w:r w:rsidR="00024D10" w:rsidRPr="00B53822">
        <w:rPr>
          <w:rFonts w:ascii="Georgia" w:hAnsi="Georgia"/>
          <w:b/>
          <w:sz w:val="28"/>
          <w:szCs w:val="28"/>
        </w:rPr>
        <w:t xml:space="preserve">nnkjøp og </w:t>
      </w:r>
      <w:r w:rsidRPr="00B53822">
        <w:rPr>
          <w:rFonts w:ascii="Georgia" w:hAnsi="Georgia"/>
          <w:b/>
          <w:sz w:val="28"/>
          <w:szCs w:val="28"/>
        </w:rPr>
        <w:t>A</w:t>
      </w:r>
      <w:r w:rsidR="00024D10" w:rsidRPr="00B53822">
        <w:rPr>
          <w:rFonts w:ascii="Georgia" w:hAnsi="Georgia"/>
          <w:b/>
          <w:sz w:val="28"/>
          <w:szCs w:val="28"/>
        </w:rPr>
        <w:t>rr</w:t>
      </w:r>
      <w:r w:rsidRPr="00B53822">
        <w:rPr>
          <w:rFonts w:ascii="Georgia" w:hAnsi="Georgia"/>
          <w:b/>
          <w:sz w:val="28"/>
          <w:szCs w:val="28"/>
        </w:rPr>
        <w:t>. og Fakturering</w:t>
      </w:r>
    </w:p>
    <w:p w14:paraId="1617C5F9" w14:textId="77777777" w:rsidR="00916BA5" w:rsidRDefault="006F491C" w:rsidP="005359B4">
      <w:pPr>
        <w:pStyle w:val="Brdtek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 w:rsidRPr="00024D10">
        <w:rPr>
          <w:rFonts w:ascii="Georgia" w:hAnsi="Georgia"/>
        </w:rPr>
        <w:t xml:space="preserve">har </w:t>
      </w:r>
      <w:r w:rsidR="00916BA5" w:rsidRPr="00024D10">
        <w:rPr>
          <w:rFonts w:ascii="Georgia" w:hAnsi="Georgia"/>
        </w:rPr>
        <w:t xml:space="preserve">på vegne av </w:t>
      </w:r>
      <w:r w:rsidR="00024D10" w:rsidRPr="00024D10">
        <w:rPr>
          <w:rFonts w:ascii="Georgia" w:hAnsi="Georgia"/>
        </w:rPr>
        <w:t>MDYEO</w:t>
      </w:r>
      <w:r w:rsidR="00916BA5" w:rsidRPr="00024D10">
        <w:rPr>
          <w:rFonts w:ascii="Georgia" w:hAnsi="Georgia"/>
        </w:rPr>
        <w:t xml:space="preserve"> det praktiske </w:t>
      </w:r>
      <w:r w:rsidRPr="00024D10">
        <w:rPr>
          <w:rFonts w:ascii="Georgia" w:hAnsi="Georgia"/>
        </w:rPr>
        <w:t>ansvar</w:t>
      </w:r>
      <w:r w:rsidR="00916BA5" w:rsidRPr="00024D10">
        <w:rPr>
          <w:rFonts w:ascii="Georgia" w:hAnsi="Georgia"/>
        </w:rPr>
        <w:t>et</w:t>
      </w:r>
      <w:r w:rsidRPr="00024D10">
        <w:rPr>
          <w:rFonts w:ascii="Georgia" w:hAnsi="Georgia"/>
        </w:rPr>
        <w:t xml:space="preserve"> for </w:t>
      </w:r>
      <w:r w:rsidR="00024D10">
        <w:rPr>
          <w:rFonts w:ascii="Georgia" w:hAnsi="Georgia"/>
        </w:rPr>
        <w:t xml:space="preserve">bestilling og </w:t>
      </w:r>
      <w:r w:rsidR="00024D10" w:rsidRPr="00024D10">
        <w:rPr>
          <w:rFonts w:ascii="Georgia" w:hAnsi="Georgia"/>
        </w:rPr>
        <w:t>innkjøp av rekvisita og klær til utreisende studenter</w:t>
      </w:r>
      <w:r w:rsidR="00024D10">
        <w:rPr>
          <w:rFonts w:ascii="Georgia" w:hAnsi="Georgia"/>
        </w:rPr>
        <w:t xml:space="preserve"> og medlemmene av utvekslingskomiteen. For tiden gjelder dette</w:t>
      </w:r>
      <w:r w:rsidR="0076093E">
        <w:rPr>
          <w:rFonts w:ascii="Georgia" w:hAnsi="Georgia"/>
        </w:rPr>
        <w:t>;</w:t>
      </w:r>
      <w:r w:rsidR="00024D10">
        <w:rPr>
          <w:rFonts w:ascii="Georgia" w:hAnsi="Georgia"/>
        </w:rPr>
        <w:t xml:space="preserve"> blazere, t-skjorter og </w:t>
      </w:r>
      <w:proofErr w:type="spellStart"/>
      <w:r w:rsidR="00024D10">
        <w:rPr>
          <w:rFonts w:ascii="Georgia" w:hAnsi="Georgia"/>
        </w:rPr>
        <w:t>piquetskjorter</w:t>
      </w:r>
      <w:proofErr w:type="spellEnd"/>
      <w:r w:rsidR="00024D10">
        <w:rPr>
          <w:rFonts w:ascii="Georgia" w:hAnsi="Georgia"/>
        </w:rPr>
        <w:t>, navneskilt, visittkort, pins og ryggsekker</w:t>
      </w:r>
      <w:r w:rsidR="0076093E">
        <w:rPr>
          <w:rFonts w:ascii="Georgia" w:hAnsi="Georgia"/>
        </w:rPr>
        <w:t>.</w:t>
      </w:r>
    </w:p>
    <w:p w14:paraId="2912A5F1" w14:textId="77777777" w:rsidR="0076093E" w:rsidRPr="00024D10" w:rsidRDefault="0076093E" w:rsidP="005359B4">
      <w:pPr>
        <w:pStyle w:val="Brdtek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lastRenderedPageBreak/>
        <w:t>sørge for gode rutiner for lagerstyring og oppbevaring av overskuddsmateriell.</w:t>
      </w:r>
    </w:p>
    <w:p w14:paraId="4B74E924" w14:textId="77777777" w:rsidR="00024D10" w:rsidRPr="00024D10" w:rsidRDefault="00024D10" w:rsidP="005359B4">
      <w:pPr>
        <w:pStyle w:val="Brdtek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 w:rsidRPr="00024D10">
        <w:rPr>
          <w:rFonts w:ascii="Georgia" w:hAnsi="Georgia"/>
        </w:rPr>
        <w:t xml:space="preserve">har på vegne av MDYEO det praktiske ansvaret for </w:t>
      </w:r>
      <w:r>
        <w:rPr>
          <w:rFonts w:ascii="Georgia" w:hAnsi="Georgia"/>
        </w:rPr>
        <w:t xml:space="preserve">bestilling og </w:t>
      </w:r>
      <w:r w:rsidRPr="00024D10">
        <w:rPr>
          <w:rFonts w:ascii="Georgia" w:hAnsi="Georgia"/>
        </w:rPr>
        <w:t xml:space="preserve">innkjøp av </w:t>
      </w:r>
      <w:r>
        <w:rPr>
          <w:rFonts w:ascii="Georgia" w:hAnsi="Georgia"/>
        </w:rPr>
        <w:t>presentasjonsmateriell for ungdomsutvekslingen. Dette gjelder brosjyrer, plakater, roll-</w:t>
      </w:r>
      <w:proofErr w:type="spellStart"/>
      <w:r>
        <w:rPr>
          <w:rFonts w:ascii="Georgia" w:hAnsi="Georgia"/>
        </w:rPr>
        <w:t>ups</w:t>
      </w:r>
      <w:proofErr w:type="spellEnd"/>
      <w:r>
        <w:rPr>
          <w:rFonts w:ascii="Georgia" w:hAnsi="Georgia"/>
        </w:rPr>
        <w:t xml:space="preserve"> og info-kort</w:t>
      </w:r>
      <w:r w:rsidR="0076093E">
        <w:rPr>
          <w:rFonts w:ascii="Georgia" w:hAnsi="Georgia"/>
        </w:rPr>
        <w:t>.</w:t>
      </w:r>
      <w:r w:rsidR="00384692">
        <w:rPr>
          <w:rFonts w:ascii="Georgia" w:hAnsi="Georgia"/>
        </w:rPr>
        <w:t xml:space="preserve"> Listen er ikke uttømmende.</w:t>
      </w:r>
    </w:p>
    <w:p w14:paraId="5F20D4B5" w14:textId="77777777" w:rsidR="00024D10" w:rsidRDefault="00024D10" w:rsidP="005359B4">
      <w:pPr>
        <w:pStyle w:val="Brdtek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>har på vegne av MDYEO ansvaret for å kontrollere følgesedler og innhold i mottatte varer, attestere disse og videresende til MDYEO for kontroll og attestasjon av faktura</w:t>
      </w:r>
    </w:p>
    <w:p w14:paraId="098CFA4D" w14:textId="77777777" w:rsidR="00024D10" w:rsidRDefault="00024D10" w:rsidP="005359B4">
      <w:pPr>
        <w:pStyle w:val="Brdtek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har på vegne av MDYEO ansvaret for å tilrettelegge for </w:t>
      </w:r>
      <w:r w:rsidR="00384692">
        <w:rPr>
          <w:rFonts w:ascii="Georgia" w:hAnsi="Georgia"/>
        </w:rPr>
        <w:t xml:space="preserve">all </w:t>
      </w:r>
      <w:r>
        <w:rPr>
          <w:rFonts w:ascii="Georgia" w:hAnsi="Georgia"/>
        </w:rPr>
        <w:t>viderefakturering til distrikter</w:t>
      </w:r>
      <w:r w:rsidR="0076093E">
        <w:rPr>
          <w:rFonts w:ascii="Georgia" w:hAnsi="Georgia"/>
        </w:rPr>
        <w:t xml:space="preserve">, klubber </w:t>
      </w:r>
      <w:r>
        <w:rPr>
          <w:rFonts w:ascii="Georgia" w:hAnsi="Georgia"/>
        </w:rPr>
        <w:t>og studenter</w:t>
      </w:r>
      <w:r w:rsidR="0076093E">
        <w:rPr>
          <w:rFonts w:ascii="Georgia" w:hAnsi="Georgia"/>
        </w:rPr>
        <w:t>.</w:t>
      </w:r>
    </w:p>
    <w:p w14:paraId="006B0796" w14:textId="77777777" w:rsidR="00024D10" w:rsidRDefault="00024D10" w:rsidP="005359B4">
      <w:pPr>
        <w:pStyle w:val="Brdtek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har på vegne av MDYEO ansvaret for </w:t>
      </w:r>
      <w:r w:rsidR="005359B4">
        <w:rPr>
          <w:rFonts w:ascii="Georgia" w:hAnsi="Georgia"/>
        </w:rPr>
        <w:t xml:space="preserve">praktisk </w:t>
      </w:r>
      <w:r>
        <w:rPr>
          <w:rFonts w:ascii="Georgia" w:hAnsi="Georgia"/>
        </w:rPr>
        <w:t>tilrettelegging av møter og samlinger</w:t>
      </w:r>
      <w:r w:rsidR="005359B4">
        <w:rPr>
          <w:rFonts w:ascii="Georgia" w:hAnsi="Georgia"/>
        </w:rPr>
        <w:t xml:space="preserve"> (</w:t>
      </w:r>
      <w:r>
        <w:rPr>
          <w:rFonts w:ascii="Georgia" w:hAnsi="Georgia"/>
        </w:rPr>
        <w:t>fordelings</w:t>
      </w:r>
      <w:r w:rsidR="005359B4">
        <w:rPr>
          <w:rFonts w:ascii="Georgia" w:hAnsi="Georgia"/>
        </w:rPr>
        <w:t>-</w:t>
      </w:r>
      <w:r>
        <w:rPr>
          <w:rFonts w:ascii="Georgia" w:hAnsi="Georgia"/>
        </w:rPr>
        <w:t xml:space="preserve">møtet i januar, </w:t>
      </w:r>
      <w:r w:rsidR="005359B4">
        <w:rPr>
          <w:rFonts w:ascii="Georgia" w:hAnsi="Georgia"/>
        </w:rPr>
        <w:t xml:space="preserve">introduksjonskurset på Nesbyen i januar, </w:t>
      </w:r>
      <w:r>
        <w:rPr>
          <w:rFonts w:ascii="Georgia" w:hAnsi="Georgia"/>
        </w:rPr>
        <w:t xml:space="preserve">informasjonsmøtet i mai/juni, </w:t>
      </w:r>
      <w:r w:rsidR="005359B4">
        <w:rPr>
          <w:rFonts w:ascii="Georgia" w:hAnsi="Georgia"/>
        </w:rPr>
        <w:t xml:space="preserve">introduksjonskurset og </w:t>
      </w:r>
      <w:r>
        <w:rPr>
          <w:rFonts w:ascii="Georgia" w:hAnsi="Georgia"/>
        </w:rPr>
        <w:t xml:space="preserve">høstsamlingen i </w:t>
      </w:r>
      <w:r w:rsidR="005359B4">
        <w:rPr>
          <w:rFonts w:ascii="Georgia" w:hAnsi="Georgia"/>
        </w:rPr>
        <w:t>august/</w:t>
      </w:r>
      <w:r>
        <w:rPr>
          <w:rFonts w:ascii="Georgia" w:hAnsi="Georgia"/>
        </w:rPr>
        <w:t>september</w:t>
      </w:r>
      <w:r w:rsidR="005359B4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og </w:t>
      </w:r>
      <w:r w:rsidR="00384692">
        <w:rPr>
          <w:rFonts w:ascii="Georgia" w:hAnsi="Georgia"/>
        </w:rPr>
        <w:t xml:space="preserve">evt. </w:t>
      </w:r>
      <w:r>
        <w:rPr>
          <w:rFonts w:ascii="Georgia" w:hAnsi="Georgia"/>
        </w:rPr>
        <w:t xml:space="preserve">fellesmøtet mellom </w:t>
      </w:r>
      <w:proofErr w:type="spellStart"/>
      <w:r>
        <w:rPr>
          <w:rFonts w:ascii="Georgia" w:hAnsi="Georgia"/>
        </w:rPr>
        <w:t>DYEO’er</w:t>
      </w:r>
      <w:proofErr w:type="spellEnd"/>
      <w:r>
        <w:rPr>
          <w:rFonts w:ascii="Georgia" w:hAnsi="Georgia"/>
        </w:rPr>
        <w:t xml:space="preserve"> og </w:t>
      </w:r>
      <w:proofErr w:type="spellStart"/>
      <w:r>
        <w:rPr>
          <w:rFonts w:ascii="Georgia" w:hAnsi="Georgia"/>
        </w:rPr>
        <w:t>DGE’er</w:t>
      </w:r>
      <w:proofErr w:type="spellEnd"/>
      <w:r>
        <w:rPr>
          <w:rFonts w:ascii="Georgia" w:hAnsi="Georgia"/>
        </w:rPr>
        <w:t xml:space="preserve"> i forbindelse med </w:t>
      </w:r>
      <w:proofErr w:type="spellStart"/>
      <w:r>
        <w:rPr>
          <w:rFonts w:ascii="Georgia" w:hAnsi="Georgia"/>
        </w:rPr>
        <w:t>NORFO’s</w:t>
      </w:r>
      <w:proofErr w:type="spellEnd"/>
      <w:r>
        <w:rPr>
          <w:rFonts w:ascii="Georgia" w:hAnsi="Georgia"/>
        </w:rPr>
        <w:t xml:space="preserve"> Høstmøte</w:t>
      </w:r>
      <w:r w:rsidR="005359B4">
        <w:rPr>
          <w:rFonts w:ascii="Georgia" w:hAnsi="Georgia"/>
        </w:rPr>
        <w:t xml:space="preserve">), herunder direkte kontakt med </w:t>
      </w:r>
      <w:proofErr w:type="spellStart"/>
      <w:r w:rsidR="005359B4">
        <w:rPr>
          <w:rFonts w:ascii="Georgia" w:hAnsi="Georgia"/>
        </w:rPr>
        <w:t>Rotarys</w:t>
      </w:r>
      <w:proofErr w:type="spellEnd"/>
      <w:r w:rsidR="005359B4">
        <w:rPr>
          <w:rFonts w:ascii="Georgia" w:hAnsi="Georgia"/>
        </w:rPr>
        <w:t xml:space="preserve"> avtalehoteller om utstyrte møterom, </w:t>
      </w:r>
      <w:proofErr w:type="gramStart"/>
      <w:r w:rsidR="005359B4">
        <w:rPr>
          <w:rFonts w:ascii="Georgia" w:hAnsi="Georgia"/>
        </w:rPr>
        <w:t>bespisning,</w:t>
      </w:r>
      <w:proofErr w:type="gramEnd"/>
      <w:r w:rsidR="005359B4">
        <w:rPr>
          <w:rFonts w:ascii="Georgia" w:hAnsi="Georgia"/>
        </w:rPr>
        <w:t xml:space="preserve"> overnatting</w:t>
      </w:r>
      <w:r w:rsidR="0076093E">
        <w:rPr>
          <w:rFonts w:ascii="Georgia" w:hAnsi="Georgia"/>
        </w:rPr>
        <w:t>.</w:t>
      </w:r>
    </w:p>
    <w:p w14:paraId="250EAE08" w14:textId="77777777" w:rsidR="004D7424" w:rsidRDefault="005359B4" w:rsidP="005359B4">
      <w:pPr>
        <w:pStyle w:val="Brdtek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="Georgia" w:hAnsi="Georgia" w:cs="Times New Roman"/>
        </w:rPr>
      </w:pPr>
      <w:r>
        <w:rPr>
          <w:rFonts w:ascii="Georgia" w:hAnsi="Georgia" w:cs="Times New Roman"/>
        </w:rPr>
        <w:t>i samråd med MDYEO u</w:t>
      </w:r>
      <w:r w:rsidR="004D7424" w:rsidRPr="00024D10">
        <w:rPr>
          <w:rFonts w:ascii="Georgia" w:hAnsi="Georgia" w:cs="Times New Roman"/>
        </w:rPr>
        <w:t>tføre a</w:t>
      </w:r>
      <w:r w:rsidR="006F491C" w:rsidRPr="00024D10">
        <w:rPr>
          <w:rFonts w:ascii="Georgia" w:hAnsi="Georgia" w:cs="Times New Roman"/>
        </w:rPr>
        <w:t xml:space="preserve">ndre </w:t>
      </w:r>
      <w:r>
        <w:rPr>
          <w:rFonts w:ascii="Georgia" w:hAnsi="Georgia" w:cs="Times New Roman"/>
        </w:rPr>
        <w:t xml:space="preserve">relevante </w:t>
      </w:r>
      <w:r w:rsidR="006F491C" w:rsidRPr="00024D10">
        <w:rPr>
          <w:rFonts w:ascii="Georgia" w:hAnsi="Georgia" w:cs="Times New Roman"/>
        </w:rPr>
        <w:t xml:space="preserve">oppgaver </w:t>
      </w:r>
      <w:r>
        <w:rPr>
          <w:rFonts w:ascii="Georgia" w:hAnsi="Georgia" w:cs="Times New Roman"/>
        </w:rPr>
        <w:t>innen</w:t>
      </w:r>
      <w:r w:rsidR="006F491C" w:rsidRPr="00024D10">
        <w:rPr>
          <w:rFonts w:ascii="Georgia" w:hAnsi="Georgia" w:cs="Times New Roman"/>
        </w:rPr>
        <w:t xml:space="preserve"> ungdomsutvekslings</w:t>
      </w:r>
      <w:r>
        <w:rPr>
          <w:rFonts w:ascii="Georgia" w:hAnsi="Georgia" w:cs="Times New Roman"/>
        </w:rPr>
        <w:t>-</w:t>
      </w:r>
      <w:r w:rsidR="006F491C" w:rsidRPr="00024D10">
        <w:rPr>
          <w:rFonts w:ascii="Georgia" w:hAnsi="Georgia" w:cs="Times New Roman"/>
        </w:rPr>
        <w:t>arbeidet</w:t>
      </w:r>
      <w:r w:rsidR="004D7424" w:rsidRPr="00024D10">
        <w:rPr>
          <w:rFonts w:ascii="Georgia" w:hAnsi="Georgia" w:cs="Times New Roman"/>
        </w:rPr>
        <w:t>, herunder oppgaver som pålegges av MDYEO, på</w:t>
      </w:r>
      <w:r w:rsidR="006F491C" w:rsidRPr="00024D10">
        <w:rPr>
          <w:rFonts w:ascii="Georgia" w:hAnsi="Georgia" w:cs="Times New Roman"/>
        </w:rPr>
        <w:t xml:space="preserve"> mest effektiv og hensiktsmessig måte</w:t>
      </w:r>
      <w:r w:rsidR="00B07C2D">
        <w:rPr>
          <w:rFonts w:ascii="Georgia" w:hAnsi="Georgia" w:cs="Times New Roman"/>
        </w:rPr>
        <w:t>.</w:t>
      </w:r>
    </w:p>
    <w:p w14:paraId="3F3726A6" w14:textId="77777777" w:rsidR="005359B4" w:rsidRDefault="005359B4" w:rsidP="005359B4">
      <w:pPr>
        <w:pStyle w:val="Brdtek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="Georgia" w:hAnsi="Georgia" w:cs="Times New Roman"/>
        </w:rPr>
      </w:pPr>
      <w:r>
        <w:rPr>
          <w:rFonts w:ascii="Georgia" w:hAnsi="Georgia" w:cs="Times New Roman"/>
        </w:rPr>
        <w:t>Det forutsettes tett samarbeid med MDYEO i planlegging og utførelse av oppgavene</w:t>
      </w:r>
      <w:r w:rsidR="00B07C2D">
        <w:rPr>
          <w:rFonts w:ascii="Georgia" w:hAnsi="Georgia" w:cs="Times New Roman"/>
        </w:rPr>
        <w:t>.</w:t>
      </w:r>
    </w:p>
    <w:p w14:paraId="41D2870F" w14:textId="77777777" w:rsidR="005534F5" w:rsidRPr="00024D10" w:rsidRDefault="0066297B" w:rsidP="005359B4">
      <w:pPr>
        <w:spacing w:after="240"/>
        <w:rPr>
          <w:rFonts w:ascii="Georgia" w:hAnsi="Georgia" w:cs="Times New Roman"/>
          <w:szCs w:val="24"/>
        </w:rPr>
      </w:pPr>
      <w:r w:rsidRPr="00024D10">
        <w:rPr>
          <w:rFonts w:ascii="Georgia" w:hAnsi="Georgia" w:cs="Times New Roman"/>
          <w:szCs w:val="24"/>
        </w:rPr>
        <w:t>Al</w:t>
      </w:r>
      <w:r w:rsidR="009E4EE9" w:rsidRPr="00024D10">
        <w:rPr>
          <w:rFonts w:ascii="Georgia" w:hAnsi="Georgia" w:cs="Times New Roman"/>
          <w:szCs w:val="24"/>
        </w:rPr>
        <w:t>t</w:t>
      </w:r>
      <w:r w:rsidR="00FF5BC2" w:rsidRPr="00024D10">
        <w:rPr>
          <w:rFonts w:ascii="Georgia" w:hAnsi="Georgia" w:cs="Times New Roman"/>
          <w:szCs w:val="24"/>
        </w:rPr>
        <w:t xml:space="preserve"> </w:t>
      </w:r>
      <w:proofErr w:type="gramStart"/>
      <w:r w:rsidR="0076093E">
        <w:rPr>
          <w:rFonts w:ascii="Georgia" w:hAnsi="Georgia" w:cs="Times New Roman"/>
          <w:szCs w:val="24"/>
        </w:rPr>
        <w:t>vedrørende</w:t>
      </w:r>
      <w:proofErr w:type="gramEnd"/>
      <w:r w:rsidR="0076093E">
        <w:rPr>
          <w:rFonts w:ascii="Georgia" w:hAnsi="Georgia" w:cs="Times New Roman"/>
          <w:szCs w:val="24"/>
        </w:rPr>
        <w:t xml:space="preserve"> </w:t>
      </w:r>
      <w:r w:rsidRPr="00024D10">
        <w:rPr>
          <w:rFonts w:ascii="Georgia" w:hAnsi="Georgia" w:cs="Times New Roman"/>
          <w:szCs w:val="24"/>
        </w:rPr>
        <w:t>reise</w:t>
      </w:r>
      <w:r w:rsidR="0076093E">
        <w:rPr>
          <w:rFonts w:ascii="Georgia" w:hAnsi="Georgia" w:cs="Times New Roman"/>
          <w:szCs w:val="24"/>
        </w:rPr>
        <w:t xml:space="preserve">r og </w:t>
      </w:r>
      <w:r w:rsidRPr="00024D10">
        <w:rPr>
          <w:rFonts w:ascii="Georgia" w:hAnsi="Georgia" w:cs="Times New Roman"/>
          <w:szCs w:val="24"/>
        </w:rPr>
        <w:t>opp</w:t>
      </w:r>
      <w:r w:rsidR="0076093E">
        <w:rPr>
          <w:rFonts w:ascii="Georgia" w:hAnsi="Georgia" w:cs="Times New Roman"/>
          <w:szCs w:val="24"/>
        </w:rPr>
        <w:t>hold</w:t>
      </w:r>
      <w:r w:rsidRPr="00024D10">
        <w:rPr>
          <w:rFonts w:ascii="Georgia" w:hAnsi="Georgia" w:cs="Times New Roman"/>
          <w:szCs w:val="24"/>
        </w:rPr>
        <w:t xml:space="preserve"> skal avklares </w:t>
      </w:r>
      <w:r w:rsidR="004D7424" w:rsidRPr="00024D10">
        <w:rPr>
          <w:rFonts w:ascii="Georgia" w:hAnsi="Georgia" w:cs="Times New Roman"/>
          <w:szCs w:val="24"/>
        </w:rPr>
        <w:t>med og godkjennes av</w:t>
      </w:r>
      <w:r w:rsidRPr="00024D10">
        <w:rPr>
          <w:rFonts w:ascii="Georgia" w:hAnsi="Georgia" w:cs="Times New Roman"/>
          <w:szCs w:val="24"/>
        </w:rPr>
        <w:t xml:space="preserve"> MDYEO før </w:t>
      </w:r>
      <w:r w:rsidR="0076093E">
        <w:rPr>
          <w:rFonts w:ascii="Georgia" w:hAnsi="Georgia" w:cs="Times New Roman"/>
          <w:szCs w:val="24"/>
        </w:rPr>
        <w:t>bestilling iverksettes.</w:t>
      </w:r>
    </w:p>
    <w:p w14:paraId="44941707" w14:textId="77777777" w:rsidR="009E4EE9" w:rsidRDefault="009E4EE9" w:rsidP="00347647">
      <w:pPr>
        <w:rPr>
          <w:rFonts w:ascii="Georgia" w:hAnsi="Georgia" w:cs="Times New Roman"/>
          <w:szCs w:val="24"/>
        </w:rPr>
      </w:pPr>
      <w:r w:rsidRPr="00024D10">
        <w:rPr>
          <w:rFonts w:ascii="Georgia" w:hAnsi="Georgia" w:cs="Times New Roman"/>
          <w:szCs w:val="24"/>
        </w:rPr>
        <w:t>Pr 1. juli 20</w:t>
      </w:r>
      <w:r w:rsidR="0076093E">
        <w:rPr>
          <w:rFonts w:ascii="Georgia" w:hAnsi="Georgia" w:cs="Times New Roman"/>
          <w:szCs w:val="24"/>
        </w:rPr>
        <w:t>21</w:t>
      </w:r>
      <w:r w:rsidRPr="00024D10">
        <w:rPr>
          <w:rFonts w:ascii="Georgia" w:hAnsi="Georgia" w:cs="Times New Roman"/>
          <w:szCs w:val="24"/>
        </w:rPr>
        <w:t xml:space="preserve"> ser organisasjonskartet slik ut:</w:t>
      </w:r>
    </w:p>
    <w:p w14:paraId="00443373" w14:textId="77777777" w:rsidR="0076093E" w:rsidRPr="00024D10" w:rsidRDefault="0076093E" w:rsidP="00347647">
      <w:pPr>
        <w:rPr>
          <w:rFonts w:ascii="Georgia" w:hAnsi="Georgia" w:cs="Times New Roman"/>
          <w:szCs w:val="24"/>
        </w:rPr>
      </w:pPr>
    </w:p>
    <w:p w14:paraId="53767654" w14:textId="77777777" w:rsidR="00B64932" w:rsidRPr="00916BA5" w:rsidRDefault="00B64932" w:rsidP="00347647">
      <w:pPr>
        <w:rPr>
          <w:rFonts w:ascii="Georgia" w:hAnsi="Georgia" w:cs="Times New Roman"/>
          <w:szCs w:val="24"/>
        </w:rPr>
      </w:pPr>
      <w:r>
        <w:rPr>
          <w:noProof/>
          <w:lang w:eastAsia="nb-NO"/>
        </w:rPr>
        <w:drawing>
          <wp:inline distT="0" distB="0" distL="0" distR="0" wp14:anchorId="29AF5A25" wp14:editId="47220D51">
            <wp:extent cx="6067425" cy="3162300"/>
            <wp:effectExtent l="0" t="38100" r="4762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2A64D29" w14:textId="77777777" w:rsidR="006F491C" w:rsidRDefault="006F491C" w:rsidP="00347647"/>
    <w:sectPr w:rsidR="006F491C" w:rsidSect="005359B4">
      <w:footerReference w:type="default" r:id="rId15"/>
      <w:pgSz w:w="12240" w:h="15840" w:code="1"/>
      <w:pgMar w:top="1135" w:right="758" w:bottom="851" w:left="1134" w:header="720" w:footer="459" w:gutter="0"/>
      <w:paperSrc w:first="276" w:other="27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8746" w14:textId="77777777" w:rsidR="00D13045" w:rsidRDefault="00D13045" w:rsidP="00912C3C">
      <w:pPr>
        <w:spacing w:after="0"/>
      </w:pPr>
      <w:r>
        <w:separator/>
      </w:r>
    </w:p>
  </w:endnote>
  <w:endnote w:type="continuationSeparator" w:id="0">
    <w:p w14:paraId="5B029E78" w14:textId="77777777" w:rsidR="00D13045" w:rsidRDefault="00D13045" w:rsidP="00912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281475"/>
      <w:docPartObj>
        <w:docPartGallery w:val="Page Numbers (Bottom of Page)"/>
        <w:docPartUnique/>
      </w:docPartObj>
    </w:sdtPr>
    <w:sdtEndPr/>
    <w:sdtContent>
      <w:p w14:paraId="512F65A3" w14:textId="77777777" w:rsidR="00912C3C" w:rsidRDefault="00912C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692">
          <w:rPr>
            <w:noProof/>
          </w:rPr>
          <w:t>2</w:t>
        </w:r>
        <w:r>
          <w:fldChar w:fldCharType="end"/>
        </w:r>
      </w:p>
    </w:sdtContent>
  </w:sdt>
  <w:p w14:paraId="225B0F35" w14:textId="77777777" w:rsidR="00912C3C" w:rsidRDefault="00912C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A808" w14:textId="77777777" w:rsidR="00D13045" w:rsidRDefault="00D13045" w:rsidP="00912C3C">
      <w:pPr>
        <w:spacing w:after="0"/>
      </w:pPr>
      <w:r>
        <w:separator/>
      </w:r>
    </w:p>
  </w:footnote>
  <w:footnote w:type="continuationSeparator" w:id="0">
    <w:p w14:paraId="35BA450A" w14:textId="77777777" w:rsidR="00D13045" w:rsidRDefault="00D13045" w:rsidP="00912C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B84"/>
    <w:multiLevelType w:val="hybridMultilevel"/>
    <w:tmpl w:val="9C5874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92615"/>
    <w:multiLevelType w:val="hybridMultilevel"/>
    <w:tmpl w:val="E714AB64"/>
    <w:lvl w:ilvl="0" w:tplc="48D819E0">
      <w:numFmt w:val="bullet"/>
      <w:lvlText w:val="-"/>
      <w:lvlJc w:val="left"/>
      <w:pPr>
        <w:ind w:left="720" w:hanging="360"/>
      </w:pPr>
      <w:rPr>
        <w:rFonts w:ascii="Georgia" w:eastAsia="Arial Unicode MS" w:hAnsi="Georgia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2987"/>
    <w:multiLevelType w:val="multilevel"/>
    <w:tmpl w:val="958A4378"/>
    <w:lvl w:ilvl="0"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153717AF"/>
    <w:multiLevelType w:val="multilevel"/>
    <w:tmpl w:val="962EF688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1E183D86"/>
    <w:multiLevelType w:val="hybridMultilevel"/>
    <w:tmpl w:val="FF7AB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688"/>
    <w:multiLevelType w:val="multilevel"/>
    <w:tmpl w:val="6E5C2D32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203F50DE"/>
    <w:multiLevelType w:val="hybridMultilevel"/>
    <w:tmpl w:val="E4B6BBA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85206"/>
    <w:multiLevelType w:val="multilevel"/>
    <w:tmpl w:val="F856AEFE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2524EDE"/>
    <w:multiLevelType w:val="multilevel"/>
    <w:tmpl w:val="BAD4F22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5141BA3"/>
    <w:multiLevelType w:val="multilevel"/>
    <w:tmpl w:val="BF7C996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A080E69"/>
    <w:multiLevelType w:val="multilevel"/>
    <w:tmpl w:val="156AC31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3C647AB7"/>
    <w:multiLevelType w:val="hybridMultilevel"/>
    <w:tmpl w:val="00286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10F3"/>
    <w:multiLevelType w:val="multilevel"/>
    <w:tmpl w:val="C9DCAE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29C0EAC"/>
    <w:multiLevelType w:val="hybridMultilevel"/>
    <w:tmpl w:val="FF8C4B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509E7"/>
    <w:multiLevelType w:val="hybridMultilevel"/>
    <w:tmpl w:val="10841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E4F39"/>
    <w:multiLevelType w:val="hybridMultilevel"/>
    <w:tmpl w:val="084EFA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333227"/>
    <w:multiLevelType w:val="multilevel"/>
    <w:tmpl w:val="5A9A22B0"/>
    <w:styleLink w:val="Liste41"/>
    <w:lvl w:ilvl="0"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7" w15:restartNumberingAfterBreak="0">
    <w:nsid w:val="5CD178C2"/>
    <w:multiLevelType w:val="multilevel"/>
    <w:tmpl w:val="DC7AE3E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5EDB4801"/>
    <w:multiLevelType w:val="multilevel"/>
    <w:tmpl w:val="3CD41B6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5FCB3EF1"/>
    <w:multiLevelType w:val="multilevel"/>
    <w:tmpl w:val="C40C77E2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667F5716"/>
    <w:multiLevelType w:val="hybridMultilevel"/>
    <w:tmpl w:val="512EA644"/>
    <w:lvl w:ilvl="0" w:tplc="05D06B1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72361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FE8924">
      <w:start w:val="23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1CBBB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6A0C6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0C1E3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D8F72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56730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3CD71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838707D"/>
    <w:multiLevelType w:val="hybridMultilevel"/>
    <w:tmpl w:val="630AE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5716C"/>
    <w:multiLevelType w:val="hybridMultilevel"/>
    <w:tmpl w:val="4D809CB0"/>
    <w:lvl w:ilvl="0" w:tplc="8530F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D2EDC"/>
    <w:multiLevelType w:val="hybridMultilevel"/>
    <w:tmpl w:val="E6224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47CD"/>
    <w:multiLevelType w:val="multilevel"/>
    <w:tmpl w:val="84F63D1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70357CE4"/>
    <w:multiLevelType w:val="hybridMultilevel"/>
    <w:tmpl w:val="EFAAE6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2903FE"/>
    <w:multiLevelType w:val="multilevel"/>
    <w:tmpl w:val="8DD00870"/>
    <w:lvl w:ilvl="0"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7" w15:restartNumberingAfterBreak="0">
    <w:nsid w:val="72FA3046"/>
    <w:multiLevelType w:val="hybridMultilevel"/>
    <w:tmpl w:val="48F0AB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6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17"/>
  </w:num>
  <w:num w:numId="15">
    <w:abstractNumId w:val="19"/>
  </w:num>
  <w:num w:numId="16">
    <w:abstractNumId w:val="18"/>
  </w:num>
  <w:num w:numId="17">
    <w:abstractNumId w:val="6"/>
  </w:num>
  <w:num w:numId="18">
    <w:abstractNumId w:val="23"/>
  </w:num>
  <w:num w:numId="19">
    <w:abstractNumId w:val="21"/>
  </w:num>
  <w:num w:numId="20">
    <w:abstractNumId w:val="25"/>
  </w:num>
  <w:num w:numId="21">
    <w:abstractNumId w:val="14"/>
  </w:num>
  <w:num w:numId="22">
    <w:abstractNumId w:val="1"/>
  </w:num>
  <w:num w:numId="23">
    <w:abstractNumId w:val="27"/>
  </w:num>
  <w:num w:numId="24">
    <w:abstractNumId w:val="22"/>
  </w:num>
  <w:num w:numId="25">
    <w:abstractNumId w:val="20"/>
  </w:num>
  <w:num w:numId="26">
    <w:abstractNumId w:val="0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91C"/>
    <w:rsid w:val="00024D10"/>
    <w:rsid w:val="00084465"/>
    <w:rsid w:val="001C0C44"/>
    <w:rsid w:val="001E7608"/>
    <w:rsid w:val="00347647"/>
    <w:rsid w:val="00384692"/>
    <w:rsid w:val="004D7424"/>
    <w:rsid w:val="005359B4"/>
    <w:rsid w:val="005534F5"/>
    <w:rsid w:val="0058276C"/>
    <w:rsid w:val="0066141A"/>
    <w:rsid w:val="0066297B"/>
    <w:rsid w:val="00675581"/>
    <w:rsid w:val="006F491C"/>
    <w:rsid w:val="00706864"/>
    <w:rsid w:val="007101AE"/>
    <w:rsid w:val="007540B5"/>
    <w:rsid w:val="0076093E"/>
    <w:rsid w:val="00797897"/>
    <w:rsid w:val="00816760"/>
    <w:rsid w:val="00881A62"/>
    <w:rsid w:val="00912C3C"/>
    <w:rsid w:val="00916BA5"/>
    <w:rsid w:val="0098551C"/>
    <w:rsid w:val="009C4AB2"/>
    <w:rsid w:val="009E4EE9"/>
    <w:rsid w:val="00A5497D"/>
    <w:rsid w:val="00AC5AAC"/>
    <w:rsid w:val="00B07C2D"/>
    <w:rsid w:val="00B37FBD"/>
    <w:rsid w:val="00B53822"/>
    <w:rsid w:val="00B64932"/>
    <w:rsid w:val="00BC1F24"/>
    <w:rsid w:val="00BC39E0"/>
    <w:rsid w:val="00D13045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340335"/>
  <w15:docId w15:val="{DD6BAF9E-037A-4516-936A-2F9FD7DE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1C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491C"/>
    <w:pPr>
      <w:spacing w:after="200" w:line="276" w:lineRule="auto"/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6F49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Cs w:val="24"/>
      <w:u w:color="00000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6F491C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nb-NO"/>
    </w:rPr>
  </w:style>
  <w:style w:type="numbering" w:customStyle="1" w:styleId="Liste41">
    <w:name w:val="Liste 41"/>
    <w:rsid w:val="006F491C"/>
    <w:pPr>
      <w:numPr>
        <w:numId w:val="6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12C3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C3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2C3C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12C3C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12C3C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12C3C"/>
    <w:rPr>
      <w:rFonts w:ascii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76093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yeo@rotary.no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mailto:j-oestby@online.no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00F70E-4541-4A00-BACD-FD10CBEE947B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96F4C977-A1C1-4F78-BCD4-A938747D3806}">
      <dgm:prSet phldrT="[Tekst]"/>
      <dgm:spPr>
        <a:xfrm>
          <a:off x="2887" y="1681"/>
          <a:ext cx="6547424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b="1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Norsk Rotary Forum</a:t>
          </a:r>
        </a:p>
      </dgm:t>
    </dgm:pt>
    <dgm:pt modelId="{A4C2E5B5-D494-4E9D-ABF9-3F6E4B6A2EDB}" type="parTrans" cxnId="{9C2C8C36-E6BB-472E-91CF-A6A852520BDE}">
      <dgm:prSet/>
      <dgm:spPr/>
      <dgm:t>
        <a:bodyPr/>
        <a:lstStyle/>
        <a:p>
          <a:endParaRPr lang="nb-NO"/>
        </a:p>
      </dgm:t>
    </dgm:pt>
    <dgm:pt modelId="{8A7EC0E2-E476-4D60-BF8F-73DDD82699E8}" type="sibTrans" cxnId="{9C2C8C36-E6BB-472E-91CF-A6A852520BDE}">
      <dgm:prSet/>
      <dgm:spPr/>
      <dgm:t>
        <a:bodyPr/>
        <a:lstStyle/>
        <a:p>
          <a:endParaRPr lang="nb-NO"/>
        </a:p>
      </dgm:t>
    </dgm:pt>
    <dgm:pt modelId="{B8C57741-8F53-45DE-8DFB-DE3FC1B6BDE9}">
      <dgm:prSet phldrT="[Tekst]" custT="1"/>
      <dgm:spPr>
        <a:xfrm>
          <a:off x="2887" y="952351"/>
          <a:ext cx="6547424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sz="3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Leder av utvekslingskomiteen (MDYEO)</a:t>
          </a:r>
        </a:p>
      </dgm:t>
    </dgm:pt>
    <dgm:pt modelId="{79818D37-CED8-4614-98D7-1304C8735939}" type="parTrans" cxnId="{4C80745D-99A2-4840-919C-9E08A3A7F0A8}">
      <dgm:prSet/>
      <dgm:spPr/>
      <dgm:t>
        <a:bodyPr/>
        <a:lstStyle/>
        <a:p>
          <a:endParaRPr lang="nb-NO"/>
        </a:p>
      </dgm:t>
    </dgm:pt>
    <dgm:pt modelId="{8107A286-0E08-4AD2-8DCA-A52874BCA1C3}" type="sibTrans" cxnId="{4C80745D-99A2-4840-919C-9E08A3A7F0A8}">
      <dgm:prSet/>
      <dgm:spPr/>
      <dgm:t>
        <a:bodyPr/>
        <a:lstStyle/>
        <a:p>
          <a:endParaRPr lang="nb-NO"/>
        </a:p>
      </dgm:t>
    </dgm:pt>
    <dgm:pt modelId="{8EE715F8-C2CF-4314-869C-F5886FA6D905}">
      <dgm:prSet phldrT="[Tekst]"/>
      <dgm:spPr>
        <a:xfrm>
          <a:off x="2887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Short Term</a:t>
          </a:r>
        </a:p>
        <a:p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Inbound Students</a:t>
          </a:r>
        </a:p>
      </dgm:t>
    </dgm:pt>
    <dgm:pt modelId="{52ED3E4F-A45F-43C4-9E2B-A73790AAA0D6}" type="parTrans" cxnId="{4EFF718C-5485-485D-92D2-CA00C58234BA}">
      <dgm:prSet/>
      <dgm:spPr/>
      <dgm:t>
        <a:bodyPr/>
        <a:lstStyle/>
        <a:p>
          <a:endParaRPr lang="nb-NO"/>
        </a:p>
      </dgm:t>
    </dgm:pt>
    <dgm:pt modelId="{FD4E7DD9-D1AF-4473-B814-1B6F0517B0A0}" type="sibTrans" cxnId="{4EFF718C-5485-485D-92D2-CA00C58234BA}">
      <dgm:prSet/>
      <dgm:spPr/>
      <dgm:t>
        <a:bodyPr/>
        <a:lstStyle/>
        <a:p>
          <a:endParaRPr lang="nb-NO"/>
        </a:p>
      </dgm:t>
    </dgm:pt>
    <dgm:pt modelId="{E9394D12-28FE-4419-8344-8A77858EC1C3}">
      <dgm:prSet phldrT="[Tekst]"/>
      <dgm:spPr>
        <a:xfrm>
          <a:off x="1101505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Short Term</a:t>
          </a:r>
        </a:p>
        <a:p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Outbound Students</a:t>
          </a:r>
        </a:p>
      </dgm:t>
    </dgm:pt>
    <dgm:pt modelId="{0E7E52BA-5629-4CD2-9470-0CC2B6DA1FC1}" type="parTrans" cxnId="{811BA7AE-ADA8-4507-94CA-1FB06347E406}">
      <dgm:prSet/>
      <dgm:spPr/>
      <dgm:t>
        <a:bodyPr/>
        <a:lstStyle/>
        <a:p>
          <a:endParaRPr lang="nb-NO"/>
        </a:p>
      </dgm:t>
    </dgm:pt>
    <dgm:pt modelId="{FB8AD8A6-3C20-4AD3-9A6D-B9E506F5B24A}" type="sibTrans" cxnId="{811BA7AE-ADA8-4507-94CA-1FB06347E406}">
      <dgm:prSet/>
      <dgm:spPr/>
      <dgm:t>
        <a:bodyPr/>
        <a:lstStyle/>
        <a:p>
          <a:endParaRPr lang="nb-NO"/>
        </a:p>
      </dgm:t>
    </dgm:pt>
    <dgm:pt modelId="{F06A3F62-E049-4E6F-9FB9-ABFC8A9580A6}">
      <dgm:prSet phldrT="[Tekst]"/>
      <dgm:spPr>
        <a:xfrm>
          <a:off x="2200123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err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Korrespondent</a:t>
          </a:r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Nord-, Sør- og Latin-Amerika</a:t>
          </a:r>
        </a:p>
      </dgm:t>
    </dgm:pt>
    <dgm:pt modelId="{CDD28004-7466-4742-B827-2A95804E2266}" type="parTrans" cxnId="{BBFE3CCB-905B-4662-BE83-FE3648D88788}">
      <dgm:prSet/>
      <dgm:spPr/>
      <dgm:t>
        <a:bodyPr/>
        <a:lstStyle/>
        <a:p>
          <a:endParaRPr lang="nb-NO"/>
        </a:p>
      </dgm:t>
    </dgm:pt>
    <dgm:pt modelId="{5E21F7C5-9AA6-40B0-A5D3-39CF1CB95111}" type="sibTrans" cxnId="{BBFE3CCB-905B-4662-BE83-FE3648D88788}">
      <dgm:prSet/>
      <dgm:spPr/>
      <dgm:t>
        <a:bodyPr/>
        <a:lstStyle/>
        <a:p>
          <a:endParaRPr lang="nb-NO"/>
        </a:p>
      </dgm:t>
    </dgm:pt>
    <dgm:pt modelId="{50959AD2-DA0C-477F-8CD9-71214F25919E}">
      <dgm:prSet phldrT="[Tekst]"/>
      <dgm:spPr>
        <a:xfrm>
          <a:off x="3298741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err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Korrespondent</a:t>
          </a:r>
          <a:r>
            <a:rPr lang="nb-NO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Afrika, Asia, Europa og Oseania</a:t>
          </a:r>
        </a:p>
      </dgm:t>
    </dgm:pt>
    <dgm:pt modelId="{F29D9B39-66D8-4495-8C7F-DCA0922D8F4B}" type="parTrans" cxnId="{2B960EDE-FAA2-4F60-881E-123B3CB6888F}">
      <dgm:prSet/>
      <dgm:spPr/>
      <dgm:t>
        <a:bodyPr/>
        <a:lstStyle/>
        <a:p>
          <a:endParaRPr lang="nb-NO"/>
        </a:p>
      </dgm:t>
    </dgm:pt>
    <dgm:pt modelId="{B7E395B0-E6BE-4EF1-92BB-B0DF041BD621}" type="sibTrans" cxnId="{2B960EDE-FAA2-4F60-881E-123B3CB6888F}">
      <dgm:prSet/>
      <dgm:spPr/>
      <dgm:t>
        <a:bodyPr/>
        <a:lstStyle/>
        <a:p>
          <a:endParaRPr lang="nb-NO"/>
        </a:p>
      </dgm:t>
    </dgm:pt>
    <dgm:pt modelId="{7D4D447C-48B6-414F-92D5-2B8E237A695A}">
      <dgm:prSet phldrT="[Tekst]"/>
      <dgm:spPr>
        <a:xfrm>
          <a:off x="4397358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err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Koordinator database og dokumentasjon</a:t>
          </a:r>
          <a:endParaRPr lang="nb-NO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3929927-F532-47F7-AFF2-3D2BD05EFC95}" type="parTrans" cxnId="{43E690BA-B70B-4631-A101-84F85389D56E}">
      <dgm:prSet/>
      <dgm:spPr/>
      <dgm:t>
        <a:bodyPr/>
        <a:lstStyle/>
        <a:p>
          <a:endParaRPr lang="nb-NO"/>
        </a:p>
      </dgm:t>
    </dgm:pt>
    <dgm:pt modelId="{15592022-2BDD-4933-A17D-BE1CEEFE5C0E}" type="sibTrans" cxnId="{43E690BA-B70B-4631-A101-84F85389D56E}">
      <dgm:prSet/>
      <dgm:spPr/>
      <dgm:t>
        <a:bodyPr/>
        <a:lstStyle/>
        <a:p>
          <a:endParaRPr lang="nb-NO"/>
        </a:p>
      </dgm:t>
    </dgm:pt>
    <dgm:pt modelId="{0D137178-824A-4BB0-B7C8-B05EAAE74B2E}">
      <dgm:prSet phldrT="[Tekst]"/>
      <dgm:spPr>
        <a:xfrm>
          <a:off x="5495976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err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Koordinator innkjøp, arr. og fakturering</a:t>
          </a:r>
          <a:endParaRPr lang="nb-NO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65E21D8-C86D-4931-A9FC-03FC46ADE8B3}" type="parTrans" cxnId="{F09F137E-1C08-404E-BA52-201D1EFCAC4D}">
      <dgm:prSet/>
      <dgm:spPr/>
      <dgm:t>
        <a:bodyPr/>
        <a:lstStyle/>
        <a:p>
          <a:endParaRPr lang="nb-NO"/>
        </a:p>
      </dgm:t>
    </dgm:pt>
    <dgm:pt modelId="{58EA74C6-35D7-4332-8095-2F09CEA29EC1}" type="sibTrans" cxnId="{F09F137E-1C08-404E-BA52-201D1EFCAC4D}">
      <dgm:prSet/>
      <dgm:spPr/>
      <dgm:t>
        <a:bodyPr/>
        <a:lstStyle/>
        <a:p>
          <a:endParaRPr lang="nb-NO"/>
        </a:p>
      </dgm:t>
    </dgm:pt>
    <dgm:pt modelId="{88EAA48E-5FEE-42C9-B9E6-0BF81E653A51}" type="pres">
      <dgm:prSet presAssocID="{8B00F70E-4541-4A00-BACD-FD10CBEE947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00A614F-497E-4B34-8AB6-25EDEF8EAE06}" type="pres">
      <dgm:prSet presAssocID="{96F4C977-A1C1-4F78-BCD4-A938747D3806}" presName="vertOne" presStyleCnt="0"/>
      <dgm:spPr/>
    </dgm:pt>
    <dgm:pt modelId="{B94B257B-8D30-4B97-B89F-B174E14A23CE}" type="pres">
      <dgm:prSet presAssocID="{96F4C977-A1C1-4F78-BCD4-A938747D3806}" presName="txOne" presStyleLbl="node0" presStyleIdx="0" presStyleCnt="1" custScaleY="129035">
        <dgm:presLayoutVars>
          <dgm:chPref val="3"/>
        </dgm:presLayoutVars>
      </dgm:prSet>
      <dgm:spPr/>
    </dgm:pt>
    <dgm:pt modelId="{15C208BA-3B72-49AA-8C4C-9BE0DF64AD50}" type="pres">
      <dgm:prSet presAssocID="{96F4C977-A1C1-4F78-BCD4-A938747D3806}" presName="parTransOne" presStyleCnt="0"/>
      <dgm:spPr/>
    </dgm:pt>
    <dgm:pt modelId="{240E1BA9-74B1-4538-BBB3-E093CB6A1C30}" type="pres">
      <dgm:prSet presAssocID="{96F4C977-A1C1-4F78-BCD4-A938747D3806}" presName="horzOne" presStyleCnt="0"/>
      <dgm:spPr/>
    </dgm:pt>
    <dgm:pt modelId="{A92775FC-B778-4622-934E-2B9D78CA79AA}" type="pres">
      <dgm:prSet presAssocID="{B8C57741-8F53-45DE-8DFB-DE3FC1B6BDE9}" presName="vertTwo" presStyleCnt="0"/>
      <dgm:spPr/>
    </dgm:pt>
    <dgm:pt modelId="{B93AC9DD-5E98-446E-AA12-4A678CF5653D}" type="pres">
      <dgm:prSet presAssocID="{B8C57741-8F53-45DE-8DFB-DE3FC1B6BDE9}" presName="txTwo" presStyleLbl="node2" presStyleIdx="0" presStyleCnt="1" custScaleY="105111">
        <dgm:presLayoutVars>
          <dgm:chPref val="3"/>
        </dgm:presLayoutVars>
      </dgm:prSet>
      <dgm:spPr/>
    </dgm:pt>
    <dgm:pt modelId="{179AE1F1-F0FF-46C4-BF23-98E6AA9A5B66}" type="pres">
      <dgm:prSet presAssocID="{B8C57741-8F53-45DE-8DFB-DE3FC1B6BDE9}" presName="parTransTwo" presStyleCnt="0"/>
      <dgm:spPr/>
    </dgm:pt>
    <dgm:pt modelId="{1027EDDD-09BB-4717-BF0B-F12BC2565880}" type="pres">
      <dgm:prSet presAssocID="{B8C57741-8F53-45DE-8DFB-DE3FC1B6BDE9}" presName="horzTwo" presStyleCnt="0"/>
      <dgm:spPr/>
    </dgm:pt>
    <dgm:pt modelId="{2FD8F452-361D-41A0-8008-C007F860E6EF}" type="pres">
      <dgm:prSet presAssocID="{8EE715F8-C2CF-4314-869C-F5886FA6D905}" presName="vertThree" presStyleCnt="0"/>
      <dgm:spPr/>
    </dgm:pt>
    <dgm:pt modelId="{3CFB030B-BAC4-4710-AF70-72855E4D7839}" type="pres">
      <dgm:prSet presAssocID="{8EE715F8-C2CF-4314-869C-F5886FA6D905}" presName="txThree" presStyleLbl="node3" presStyleIdx="0" presStyleCnt="6">
        <dgm:presLayoutVars>
          <dgm:chPref val="3"/>
        </dgm:presLayoutVars>
      </dgm:prSet>
      <dgm:spPr/>
    </dgm:pt>
    <dgm:pt modelId="{8CC026CE-6BD1-4D4C-B76E-B465E26D76C5}" type="pres">
      <dgm:prSet presAssocID="{8EE715F8-C2CF-4314-869C-F5886FA6D905}" presName="horzThree" presStyleCnt="0"/>
      <dgm:spPr/>
    </dgm:pt>
    <dgm:pt modelId="{CA71086A-4AAA-4AE2-9A55-B1A971CDF4A2}" type="pres">
      <dgm:prSet presAssocID="{FD4E7DD9-D1AF-4473-B814-1B6F0517B0A0}" presName="sibSpaceThree" presStyleCnt="0"/>
      <dgm:spPr/>
    </dgm:pt>
    <dgm:pt modelId="{4EE111AA-A0DE-400A-A346-FCC68CF6B951}" type="pres">
      <dgm:prSet presAssocID="{E9394D12-28FE-4419-8344-8A77858EC1C3}" presName="vertThree" presStyleCnt="0"/>
      <dgm:spPr/>
    </dgm:pt>
    <dgm:pt modelId="{DA937453-74BC-427F-A261-FE8930B8CC32}" type="pres">
      <dgm:prSet presAssocID="{E9394D12-28FE-4419-8344-8A77858EC1C3}" presName="txThree" presStyleLbl="node3" presStyleIdx="1" presStyleCnt="6">
        <dgm:presLayoutVars>
          <dgm:chPref val="3"/>
        </dgm:presLayoutVars>
      </dgm:prSet>
      <dgm:spPr/>
    </dgm:pt>
    <dgm:pt modelId="{BAD6BE4D-3BD7-4E30-B602-C2546039C5D1}" type="pres">
      <dgm:prSet presAssocID="{E9394D12-28FE-4419-8344-8A77858EC1C3}" presName="horzThree" presStyleCnt="0"/>
      <dgm:spPr/>
    </dgm:pt>
    <dgm:pt modelId="{DEA97808-2AB6-4E92-B243-415FA11CDCBC}" type="pres">
      <dgm:prSet presAssocID="{FB8AD8A6-3C20-4AD3-9A6D-B9E506F5B24A}" presName="sibSpaceThree" presStyleCnt="0"/>
      <dgm:spPr/>
    </dgm:pt>
    <dgm:pt modelId="{6F81EBFC-C785-4364-A117-198555924DDA}" type="pres">
      <dgm:prSet presAssocID="{F06A3F62-E049-4E6F-9FB9-ABFC8A9580A6}" presName="vertThree" presStyleCnt="0"/>
      <dgm:spPr/>
    </dgm:pt>
    <dgm:pt modelId="{A6B8AC61-B576-42A9-8A12-649408D0E1CE}" type="pres">
      <dgm:prSet presAssocID="{F06A3F62-E049-4E6F-9FB9-ABFC8A9580A6}" presName="txThree" presStyleLbl="node3" presStyleIdx="2" presStyleCnt="6">
        <dgm:presLayoutVars>
          <dgm:chPref val="3"/>
        </dgm:presLayoutVars>
      </dgm:prSet>
      <dgm:spPr/>
    </dgm:pt>
    <dgm:pt modelId="{C8A2C2CA-C137-4F11-AEFA-90CB1552C1D0}" type="pres">
      <dgm:prSet presAssocID="{F06A3F62-E049-4E6F-9FB9-ABFC8A9580A6}" presName="horzThree" presStyleCnt="0"/>
      <dgm:spPr/>
    </dgm:pt>
    <dgm:pt modelId="{B5240099-0957-4905-888B-4D0162E12A5C}" type="pres">
      <dgm:prSet presAssocID="{5E21F7C5-9AA6-40B0-A5D3-39CF1CB95111}" presName="sibSpaceThree" presStyleCnt="0"/>
      <dgm:spPr/>
    </dgm:pt>
    <dgm:pt modelId="{BD09EEC0-A206-4CF7-9DCB-E5EE9F66AFED}" type="pres">
      <dgm:prSet presAssocID="{50959AD2-DA0C-477F-8CD9-71214F25919E}" presName="vertThree" presStyleCnt="0"/>
      <dgm:spPr/>
    </dgm:pt>
    <dgm:pt modelId="{0E8A7F0F-E8FD-4263-AE47-99250E9D0746}" type="pres">
      <dgm:prSet presAssocID="{50959AD2-DA0C-477F-8CD9-71214F25919E}" presName="txThree" presStyleLbl="node3" presStyleIdx="3" presStyleCnt="6">
        <dgm:presLayoutVars>
          <dgm:chPref val="3"/>
        </dgm:presLayoutVars>
      </dgm:prSet>
      <dgm:spPr/>
    </dgm:pt>
    <dgm:pt modelId="{1DC33A4C-C654-4BD4-ADDC-8A4211365121}" type="pres">
      <dgm:prSet presAssocID="{50959AD2-DA0C-477F-8CD9-71214F25919E}" presName="horzThree" presStyleCnt="0"/>
      <dgm:spPr/>
    </dgm:pt>
    <dgm:pt modelId="{AB58EB0F-54C9-40B1-8CDB-EECBCCFD936E}" type="pres">
      <dgm:prSet presAssocID="{B7E395B0-E6BE-4EF1-92BB-B0DF041BD621}" presName="sibSpaceThree" presStyleCnt="0"/>
      <dgm:spPr/>
    </dgm:pt>
    <dgm:pt modelId="{DBDE7FD5-F712-4E90-BCC0-901B2B2924E0}" type="pres">
      <dgm:prSet presAssocID="{7D4D447C-48B6-414F-92D5-2B8E237A695A}" presName="vertThree" presStyleCnt="0"/>
      <dgm:spPr/>
    </dgm:pt>
    <dgm:pt modelId="{93C0DF48-4F29-4F4E-BCB6-A7468F424284}" type="pres">
      <dgm:prSet presAssocID="{7D4D447C-48B6-414F-92D5-2B8E237A695A}" presName="txThree" presStyleLbl="node3" presStyleIdx="4" presStyleCnt="6">
        <dgm:presLayoutVars>
          <dgm:chPref val="3"/>
        </dgm:presLayoutVars>
      </dgm:prSet>
      <dgm:spPr/>
    </dgm:pt>
    <dgm:pt modelId="{59EBB04D-3F2B-40CA-B7A6-CD89DDE0B624}" type="pres">
      <dgm:prSet presAssocID="{7D4D447C-48B6-414F-92D5-2B8E237A695A}" presName="horzThree" presStyleCnt="0"/>
      <dgm:spPr/>
    </dgm:pt>
    <dgm:pt modelId="{E16AAD1B-7633-43D8-B365-343A5F6D2F38}" type="pres">
      <dgm:prSet presAssocID="{15592022-2BDD-4933-A17D-BE1CEEFE5C0E}" presName="sibSpaceThree" presStyleCnt="0"/>
      <dgm:spPr/>
    </dgm:pt>
    <dgm:pt modelId="{BA9B5ED6-DAC1-416C-95C8-F902101DCC49}" type="pres">
      <dgm:prSet presAssocID="{0D137178-824A-4BB0-B7C8-B05EAAE74B2E}" presName="vertThree" presStyleCnt="0"/>
      <dgm:spPr/>
    </dgm:pt>
    <dgm:pt modelId="{FDFD67F2-BC78-4AF7-BF92-26ECE76821B0}" type="pres">
      <dgm:prSet presAssocID="{0D137178-824A-4BB0-B7C8-B05EAAE74B2E}" presName="txThree" presStyleLbl="node3" presStyleIdx="5" presStyleCnt="6">
        <dgm:presLayoutVars>
          <dgm:chPref val="3"/>
        </dgm:presLayoutVars>
      </dgm:prSet>
      <dgm:spPr/>
    </dgm:pt>
    <dgm:pt modelId="{93F88BBE-75EB-418E-8F58-1B53186AD6D7}" type="pres">
      <dgm:prSet presAssocID="{0D137178-824A-4BB0-B7C8-B05EAAE74B2E}" presName="horzThree" presStyleCnt="0"/>
      <dgm:spPr/>
    </dgm:pt>
  </dgm:ptLst>
  <dgm:cxnLst>
    <dgm:cxn modelId="{65DE2811-FE3C-46D0-9A9D-A2A65A13BEDE}" type="presOf" srcId="{8EE715F8-C2CF-4314-869C-F5886FA6D905}" destId="{3CFB030B-BAC4-4710-AF70-72855E4D7839}" srcOrd="0" destOrd="0" presId="urn:microsoft.com/office/officeart/2005/8/layout/hierarchy4"/>
    <dgm:cxn modelId="{156F6D30-4E0B-4806-AD14-A561466F50EF}" type="presOf" srcId="{7D4D447C-48B6-414F-92D5-2B8E237A695A}" destId="{93C0DF48-4F29-4F4E-BCB6-A7468F424284}" srcOrd="0" destOrd="0" presId="urn:microsoft.com/office/officeart/2005/8/layout/hierarchy4"/>
    <dgm:cxn modelId="{9C2C8C36-E6BB-472E-91CF-A6A852520BDE}" srcId="{8B00F70E-4541-4A00-BACD-FD10CBEE947B}" destId="{96F4C977-A1C1-4F78-BCD4-A938747D3806}" srcOrd="0" destOrd="0" parTransId="{A4C2E5B5-D494-4E9D-ABF9-3F6E4B6A2EDB}" sibTransId="{8A7EC0E2-E476-4D60-BF8F-73DDD82699E8}"/>
    <dgm:cxn modelId="{2B6B3E3E-238E-4873-B611-115C96176A34}" type="presOf" srcId="{E9394D12-28FE-4419-8344-8A77858EC1C3}" destId="{DA937453-74BC-427F-A261-FE8930B8CC32}" srcOrd="0" destOrd="0" presId="urn:microsoft.com/office/officeart/2005/8/layout/hierarchy4"/>
    <dgm:cxn modelId="{4C80745D-99A2-4840-919C-9E08A3A7F0A8}" srcId="{96F4C977-A1C1-4F78-BCD4-A938747D3806}" destId="{B8C57741-8F53-45DE-8DFB-DE3FC1B6BDE9}" srcOrd="0" destOrd="0" parTransId="{79818D37-CED8-4614-98D7-1304C8735939}" sibTransId="{8107A286-0E08-4AD2-8DCA-A52874BCA1C3}"/>
    <dgm:cxn modelId="{135BA266-ACBE-4D7C-8BD6-4AD37A350F2E}" type="presOf" srcId="{8B00F70E-4541-4A00-BACD-FD10CBEE947B}" destId="{88EAA48E-5FEE-42C9-B9E6-0BF81E653A51}" srcOrd="0" destOrd="0" presId="urn:microsoft.com/office/officeart/2005/8/layout/hierarchy4"/>
    <dgm:cxn modelId="{EE448378-A014-4A3C-9E3F-BB4C8AF52509}" type="presOf" srcId="{96F4C977-A1C1-4F78-BCD4-A938747D3806}" destId="{B94B257B-8D30-4B97-B89F-B174E14A23CE}" srcOrd="0" destOrd="0" presId="urn:microsoft.com/office/officeart/2005/8/layout/hierarchy4"/>
    <dgm:cxn modelId="{F09F137E-1C08-404E-BA52-201D1EFCAC4D}" srcId="{B8C57741-8F53-45DE-8DFB-DE3FC1B6BDE9}" destId="{0D137178-824A-4BB0-B7C8-B05EAAE74B2E}" srcOrd="5" destOrd="0" parTransId="{565E21D8-C86D-4931-A9FC-03FC46ADE8B3}" sibTransId="{58EA74C6-35D7-4332-8095-2F09CEA29EC1}"/>
    <dgm:cxn modelId="{4EFF718C-5485-485D-92D2-CA00C58234BA}" srcId="{B8C57741-8F53-45DE-8DFB-DE3FC1B6BDE9}" destId="{8EE715F8-C2CF-4314-869C-F5886FA6D905}" srcOrd="0" destOrd="0" parTransId="{52ED3E4F-A45F-43C4-9E2B-A73790AAA0D6}" sibTransId="{FD4E7DD9-D1AF-4473-B814-1B6F0517B0A0}"/>
    <dgm:cxn modelId="{811BA7AE-ADA8-4507-94CA-1FB06347E406}" srcId="{B8C57741-8F53-45DE-8DFB-DE3FC1B6BDE9}" destId="{E9394D12-28FE-4419-8344-8A77858EC1C3}" srcOrd="1" destOrd="0" parTransId="{0E7E52BA-5629-4CD2-9470-0CC2B6DA1FC1}" sibTransId="{FB8AD8A6-3C20-4AD3-9A6D-B9E506F5B24A}"/>
    <dgm:cxn modelId="{E69C4DB1-8B3E-49B0-A57A-0A33D42F54AC}" type="presOf" srcId="{50959AD2-DA0C-477F-8CD9-71214F25919E}" destId="{0E8A7F0F-E8FD-4263-AE47-99250E9D0746}" srcOrd="0" destOrd="0" presId="urn:microsoft.com/office/officeart/2005/8/layout/hierarchy4"/>
    <dgm:cxn modelId="{43E690BA-B70B-4631-A101-84F85389D56E}" srcId="{B8C57741-8F53-45DE-8DFB-DE3FC1B6BDE9}" destId="{7D4D447C-48B6-414F-92D5-2B8E237A695A}" srcOrd="4" destOrd="0" parTransId="{C3929927-F532-47F7-AFF2-3D2BD05EFC95}" sibTransId="{15592022-2BDD-4933-A17D-BE1CEEFE5C0E}"/>
    <dgm:cxn modelId="{876149C8-B622-4271-A075-F0DDC187B01A}" type="presOf" srcId="{0D137178-824A-4BB0-B7C8-B05EAAE74B2E}" destId="{FDFD67F2-BC78-4AF7-BF92-26ECE76821B0}" srcOrd="0" destOrd="0" presId="urn:microsoft.com/office/officeart/2005/8/layout/hierarchy4"/>
    <dgm:cxn modelId="{BBFE3CCB-905B-4662-BE83-FE3648D88788}" srcId="{B8C57741-8F53-45DE-8DFB-DE3FC1B6BDE9}" destId="{F06A3F62-E049-4E6F-9FB9-ABFC8A9580A6}" srcOrd="2" destOrd="0" parTransId="{CDD28004-7466-4742-B827-2A95804E2266}" sibTransId="{5E21F7C5-9AA6-40B0-A5D3-39CF1CB95111}"/>
    <dgm:cxn modelId="{8D44D3CB-F16A-4089-98E5-0AFAA05F7BA7}" type="presOf" srcId="{B8C57741-8F53-45DE-8DFB-DE3FC1B6BDE9}" destId="{B93AC9DD-5E98-446E-AA12-4A678CF5653D}" srcOrd="0" destOrd="0" presId="urn:microsoft.com/office/officeart/2005/8/layout/hierarchy4"/>
    <dgm:cxn modelId="{2B960EDE-FAA2-4F60-881E-123B3CB6888F}" srcId="{B8C57741-8F53-45DE-8DFB-DE3FC1B6BDE9}" destId="{50959AD2-DA0C-477F-8CD9-71214F25919E}" srcOrd="3" destOrd="0" parTransId="{F29D9B39-66D8-4495-8C7F-DCA0922D8F4B}" sibTransId="{B7E395B0-E6BE-4EF1-92BB-B0DF041BD621}"/>
    <dgm:cxn modelId="{CBDE6BFB-5302-48D5-B181-1E0F516D856B}" type="presOf" srcId="{F06A3F62-E049-4E6F-9FB9-ABFC8A9580A6}" destId="{A6B8AC61-B576-42A9-8A12-649408D0E1CE}" srcOrd="0" destOrd="0" presId="urn:microsoft.com/office/officeart/2005/8/layout/hierarchy4"/>
    <dgm:cxn modelId="{8C57FB2D-151F-422B-AFCA-95061F702712}" type="presParOf" srcId="{88EAA48E-5FEE-42C9-B9E6-0BF81E653A51}" destId="{600A614F-497E-4B34-8AB6-25EDEF8EAE06}" srcOrd="0" destOrd="0" presId="urn:microsoft.com/office/officeart/2005/8/layout/hierarchy4"/>
    <dgm:cxn modelId="{368A9F3E-A036-4A9D-BDDD-498AAA8CD18B}" type="presParOf" srcId="{600A614F-497E-4B34-8AB6-25EDEF8EAE06}" destId="{B94B257B-8D30-4B97-B89F-B174E14A23CE}" srcOrd="0" destOrd="0" presId="urn:microsoft.com/office/officeart/2005/8/layout/hierarchy4"/>
    <dgm:cxn modelId="{120AA8F9-C196-4D51-BE66-521C92F277D1}" type="presParOf" srcId="{600A614F-497E-4B34-8AB6-25EDEF8EAE06}" destId="{15C208BA-3B72-49AA-8C4C-9BE0DF64AD50}" srcOrd="1" destOrd="0" presId="urn:microsoft.com/office/officeart/2005/8/layout/hierarchy4"/>
    <dgm:cxn modelId="{2797E03F-FD5E-43A8-A907-E02383468AB3}" type="presParOf" srcId="{600A614F-497E-4B34-8AB6-25EDEF8EAE06}" destId="{240E1BA9-74B1-4538-BBB3-E093CB6A1C30}" srcOrd="2" destOrd="0" presId="urn:microsoft.com/office/officeart/2005/8/layout/hierarchy4"/>
    <dgm:cxn modelId="{9C733D6A-655A-4579-BA4C-F811E636A3A0}" type="presParOf" srcId="{240E1BA9-74B1-4538-BBB3-E093CB6A1C30}" destId="{A92775FC-B778-4622-934E-2B9D78CA79AA}" srcOrd="0" destOrd="0" presId="urn:microsoft.com/office/officeart/2005/8/layout/hierarchy4"/>
    <dgm:cxn modelId="{26CEFFD2-8EB3-4849-910A-60052CC292D2}" type="presParOf" srcId="{A92775FC-B778-4622-934E-2B9D78CA79AA}" destId="{B93AC9DD-5E98-446E-AA12-4A678CF5653D}" srcOrd="0" destOrd="0" presId="urn:microsoft.com/office/officeart/2005/8/layout/hierarchy4"/>
    <dgm:cxn modelId="{A3283390-5EED-4B26-8326-2FFC3468075F}" type="presParOf" srcId="{A92775FC-B778-4622-934E-2B9D78CA79AA}" destId="{179AE1F1-F0FF-46C4-BF23-98E6AA9A5B66}" srcOrd="1" destOrd="0" presId="urn:microsoft.com/office/officeart/2005/8/layout/hierarchy4"/>
    <dgm:cxn modelId="{ABD40AA7-F171-4D1C-8A58-CA601D22B7D4}" type="presParOf" srcId="{A92775FC-B778-4622-934E-2B9D78CA79AA}" destId="{1027EDDD-09BB-4717-BF0B-F12BC2565880}" srcOrd="2" destOrd="0" presId="urn:microsoft.com/office/officeart/2005/8/layout/hierarchy4"/>
    <dgm:cxn modelId="{0BA175EB-53E8-48D5-A8D9-08C325200E20}" type="presParOf" srcId="{1027EDDD-09BB-4717-BF0B-F12BC2565880}" destId="{2FD8F452-361D-41A0-8008-C007F860E6EF}" srcOrd="0" destOrd="0" presId="urn:microsoft.com/office/officeart/2005/8/layout/hierarchy4"/>
    <dgm:cxn modelId="{A2B61753-88AA-4E53-9B32-691EA9BB0CF1}" type="presParOf" srcId="{2FD8F452-361D-41A0-8008-C007F860E6EF}" destId="{3CFB030B-BAC4-4710-AF70-72855E4D7839}" srcOrd="0" destOrd="0" presId="urn:microsoft.com/office/officeart/2005/8/layout/hierarchy4"/>
    <dgm:cxn modelId="{B92217D8-3ABE-4F5F-BF76-92CDF09773C4}" type="presParOf" srcId="{2FD8F452-361D-41A0-8008-C007F860E6EF}" destId="{8CC026CE-6BD1-4D4C-B76E-B465E26D76C5}" srcOrd="1" destOrd="0" presId="urn:microsoft.com/office/officeart/2005/8/layout/hierarchy4"/>
    <dgm:cxn modelId="{85AEA03A-8465-46EC-B379-B1C4D778F023}" type="presParOf" srcId="{1027EDDD-09BB-4717-BF0B-F12BC2565880}" destId="{CA71086A-4AAA-4AE2-9A55-B1A971CDF4A2}" srcOrd="1" destOrd="0" presId="urn:microsoft.com/office/officeart/2005/8/layout/hierarchy4"/>
    <dgm:cxn modelId="{825F6734-9E6A-470A-9473-C26C68C1A366}" type="presParOf" srcId="{1027EDDD-09BB-4717-BF0B-F12BC2565880}" destId="{4EE111AA-A0DE-400A-A346-FCC68CF6B951}" srcOrd="2" destOrd="0" presId="urn:microsoft.com/office/officeart/2005/8/layout/hierarchy4"/>
    <dgm:cxn modelId="{EB5C3768-8D85-404D-8EFC-05798BFF5DA3}" type="presParOf" srcId="{4EE111AA-A0DE-400A-A346-FCC68CF6B951}" destId="{DA937453-74BC-427F-A261-FE8930B8CC32}" srcOrd="0" destOrd="0" presId="urn:microsoft.com/office/officeart/2005/8/layout/hierarchy4"/>
    <dgm:cxn modelId="{CD456A00-EB14-4CA8-BAF2-81D3A2E6D172}" type="presParOf" srcId="{4EE111AA-A0DE-400A-A346-FCC68CF6B951}" destId="{BAD6BE4D-3BD7-4E30-B602-C2546039C5D1}" srcOrd="1" destOrd="0" presId="urn:microsoft.com/office/officeart/2005/8/layout/hierarchy4"/>
    <dgm:cxn modelId="{7E67019D-2305-425E-9BF4-2F50AC30D86A}" type="presParOf" srcId="{1027EDDD-09BB-4717-BF0B-F12BC2565880}" destId="{DEA97808-2AB6-4E92-B243-415FA11CDCBC}" srcOrd="3" destOrd="0" presId="urn:microsoft.com/office/officeart/2005/8/layout/hierarchy4"/>
    <dgm:cxn modelId="{5583421F-8141-474A-AD9E-CE561DD2CB0C}" type="presParOf" srcId="{1027EDDD-09BB-4717-BF0B-F12BC2565880}" destId="{6F81EBFC-C785-4364-A117-198555924DDA}" srcOrd="4" destOrd="0" presId="urn:microsoft.com/office/officeart/2005/8/layout/hierarchy4"/>
    <dgm:cxn modelId="{5F1DF3F4-8F7A-4AFA-AA19-86EDA287AC27}" type="presParOf" srcId="{6F81EBFC-C785-4364-A117-198555924DDA}" destId="{A6B8AC61-B576-42A9-8A12-649408D0E1CE}" srcOrd="0" destOrd="0" presId="urn:microsoft.com/office/officeart/2005/8/layout/hierarchy4"/>
    <dgm:cxn modelId="{862ECF8F-3993-4882-8751-C8FFAA6DB65C}" type="presParOf" srcId="{6F81EBFC-C785-4364-A117-198555924DDA}" destId="{C8A2C2CA-C137-4F11-AEFA-90CB1552C1D0}" srcOrd="1" destOrd="0" presId="urn:microsoft.com/office/officeart/2005/8/layout/hierarchy4"/>
    <dgm:cxn modelId="{E98F4A9D-674F-485F-83D8-F64E89753E81}" type="presParOf" srcId="{1027EDDD-09BB-4717-BF0B-F12BC2565880}" destId="{B5240099-0957-4905-888B-4D0162E12A5C}" srcOrd="5" destOrd="0" presId="urn:microsoft.com/office/officeart/2005/8/layout/hierarchy4"/>
    <dgm:cxn modelId="{66770739-B3EB-4382-9D50-752C9CB6CE8D}" type="presParOf" srcId="{1027EDDD-09BB-4717-BF0B-F12BC2565880}" destId="{BD09EEC0-A206-4CF7-9DCB-E5EE9F66AFED}" srcOrd="6" destOrd="0" presId="urn:microsoft.com/office/officeart/2005/8/layout/hierarchy4"/>
    <dgm:cxn modelId="{2DE7AF56-2684-4931-AEA8-CE86E9598303}" type="presParOf" srcId="{BD09EEC0-A206-4CF7-9DCB-E5EE9F66AFED}" destId="{0E8A7F0F-E8FD-4263-AE47-99250E9D0746}" srcOrd="0" destOrd="0" presId="urn:microsoft.com/office/officeart/2005/8/layout/hierarchy4"/>
    <dgm:cxn modelId="{65B1CE02-0F0C-4BEB-85F2-BC98B71C1093}" type="presParOf" srcId="{BD09EEC0-A206-4CF7-9DCB-E5EE9F66AFED}" destId="{1DC33A4C-C654-4BD4-ADDC-8A4211365121}" srcOrd="1" destOrd="0" presId="urn:microsoft.com/office/officeart/2005/8/layout/hierarchy4"/>
    <dgm:cxn modelId="{AC61CAA5-3306-4AB5-9DF1-93FBB72B93D2}" type="presParOf" srcId="{1027EDDD-09BB-4717-BF0B-F12BC2565880}" destId="{AB58EB0F-54C9-40B1-8CDB-EECBCCFD936E}" srcOrd="7" destOrd="0" presId="urn:microsoft.com/office/officeart/2005/8/layout/hierarchy4"/>
    <dgm:cxn modelId="{4F4377E7-06E9-4D7D-9B13-ED6015C3AA1F}" type="presParOf" srcId="{1027EDDD-09BB-4717-BF0B-F12BC2565880}" destId="{DBDE7FD5-F712-4E90-BCC0-901B2B2924E0}" srcOrd="8" destOrd="0" presId="urn:microsoft.com/office/officeart/2005/8/layout/hierarchy4"/>
    <dgm:cxn modelId="{E9652017-5422-459F-BF78-EA83DDC42461}" type="presParOf" srcId="{DBDE7FD5-F712-4E90-BCC0-901B2B2924E0}" destId="{93C0DF48-4F29-4F4E-BCB6-A7468F424284}" srcOrd="0" destOrd="0" presId="urn:microsoft.com/office/officeart/2005/8/layout/hierarchy4"/>
    <dgm:cxn modelId="{501A464A-6473-4A08-9C21-E7C642635960}" type="presParOf" srcId="{DBDE7FD5-F712-4E90-BCC0-901B2B2924E0}" destId="{59EBB04D-3F2B-40CA-B7A6-CD89DDE0B624}" srcOrd="1" destOrd="0" presId="urn:microsoft.com/office/officeart/2005/8/layout/hierarchy4"/>
    <dgm:cxn modelId="{F1A040BB-0887-42DA-8D1A-12E11156A1D6}" type="presParOf" srcId="{1027EDDD-09BB-4717-BF0B-F12BC2565880}" destId="{E16AAD1B-7633-43D8-B365-343A5F6D2F38}" srcOrd="9" destOrd="0" presId="urn:microsoft.com/office/officeart/2005/8/layout/hierarchy4"/>
    <dgm:cxn modelId="{62562ABF-E649-40DF-90AB-4F9ACE1DF964}" type="presParOf" srcId="{1027EDDD-09BB-4717-BF0B-F12BC2565880}" destId="{BA9B5ED6-DAC1-416C-95C8-F902101DCC49}" srcOrd="10" destOrd="0" presId="urn:microsoft.com/office/officeart/2005/8/layout/hierarchy4"/>
    <dgm:cxn modelId="{2C6A643F-3B7A-4BD7-82CB-359DC57B38DF}" type="presParOf" srcId="{BA9B5ED6-DAC1-416C-95C8-F902101DCC49}" destId="{FDFD67F2-BC78-4AF7-BF92-26ECE76821B0}" srcOrd="0" destOrd="0" presId="urn:microsoft.com/office/officeart/2005/8/layout/hierarchy4"/>
    <dgm:cxn modelId="{10C4170D-E4BE-47F0-92B0-87D99464013A}" type="presParOf" srcId="{BA9B5ED6-DAC1-416C-95C8-F902101DCC49}" destId="{93F88BBE-75EB-418E-8F58-1B53186AD6D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4B257B-8D30-4B97-B89F-B174E14A23CE}">
      <dsp:nvSpPr>
        <dsp:cNvPr id="0" name=""/>
        <dsp:cNvSpPr/>
      </dsp:nvSpPr>
      <dsp:spPr>
        <a:xfrm>
          <a:off x="2673" y="2391"/>
          <a:ext cx="6062077" cy="1145640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6690" tIns="186690" rIns="186690" bIns="186690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4900" b="1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Norsk Rotary Forum</a:t>
          </a:r>
        </a:p>
      </dsp:txBody>
      <dsp:txXfrm>
        <a:off x="36228" y="35946"/>
        <a:ext cx="5994967" cy="1078530"/>
      </dsp:txXfrm>
    </dsp:sp>
    <dsp:sp modelId="{B93AC9DD-5E98-446E-AA12-4A678CF5653D}">
      <dsp:nvSpPr>
        <dsp:cNvPr id="0" name=""/>
        <dsp:cNvSpPr/>
      </dsp:nvSpPr>
      <dsp:spPr>
        <a:xfrm>
          <a:off x="8590" y="1243428"/>
          <a:ext cx="6050243" cy="933230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32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Leder av utvekslingskomiteen (MDYEO)</a:t>
          </a:r>
        </a:p>
      </dsp:txBody>
      <dsp:txXfrm>
        <a:off x="35923" y="1270761"/>
        <a:ext cx="5995577" cy="878564"/>
      </dsp:txXfrm>
    </dsp:sp>
    <dsp:sp modelId="{3CFB030B-BAC4-4710-AF70-72855E4D7839}">
      <dsp:nvSpPr>
        <dsp:cNvPr id="0" name=""/>
        <dsp:cNvSpPr/>
      </dsp:nvSpPr>
      <dsp:spPr>
        <a:xfrm>
          <a:off x="8590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Short Term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Inbound Students</a:t>
          </a:r>
        </a:p>
      </dsp:txBody>
      <dsp:txXfrm>
        <a:off x="34594" y="2298059"/>
        <a:ext cx="922266" cy="835844"/>
      </dsp:txXfrm>
    </dsp:sp>
    <dsp:sp modelId="{DA937453-74BC-427F-A261-FE8930B8CC32}">
      <dsp:nvSpPr>
        <dsp:cNvPr id="0" name=""/>
        <dsp:cNvSpPr/>
      </dsp:nvSpPr>
      <dsp:spPr>
        <a:xfrm>
          <a:off x="1023784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Short Term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Outbound Students</a:t>
          </a:r>
        </a:p>
      </dsp:txBody>
      <dsp:txXfrm>
        <a:off x="1049788" y="2298059"/>
        <a:ext cx="922266" cy="835844"/>
      </dsp:txXfrm>
    </dsp:sp>
    <dsp:sp modelId="{A6B8AC61-B576-42A9-8A12-649408D0E1CE}">
      <dsp:nvSpPr>
        <dsp:cNvPr id="0" name=""/>
        <dsp:cNvSpPr/>
      </dsp:nvSpPr>
      <dsp:spPr>
        <a:xfrm>
          <a:off x="2038978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 err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Korrespondent</a:t>
          </a:r>
          <a:r>
            <a:rPr lang="nb-NO" sz="1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Nord-, Sør- og Latin-Amerika</a:t>
          </a:r>
        </a:p>
      </dsp:txBody>
      <dsp:txXfrm>
        <a:off x="2064982" y="2298059"/>
        <a:ext cx="922266" cy="835844"/>
      </dsp:txXfrm>
    </dsp:sp>
    <dsp:sp modelId="{0E8A7F0F-E8FD-4263-AE47-99250E9D0746}">
      <dsp:nvSpPr>
        <dsp:cNvPr id="0" name=""/>
        <dsp:cNvSpPr/>
      </dsp:nvSpPr>
      <dsp:spPr>
        <a:xfrm>
          <a:off x="3054172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 err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Korrespondent</a:t>
          </a:r>
          <a:r>
            <a:rPr lang="nb-NO" sz="1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Afrika, Asia, Europa og Oseania</a:t>
          </a:r>
        </a:p>
      </dsp:txBody>
      <dsp:txXfrm>
        <a:off x="3080176" y="2298059"/>
        <a:ext cx="922266" cy="835844"/>
      </dsp:txXfrm>
    </dsp:sp>
    <dsp:sp modelId="{93C0DF48-4F29-4F4E-BCB6-A7468F424284}">
      <dsp:nvSpPr>
        <dsp:cNvPr id="0" name=""/>
        <dsp:cNvSpPr/>
      </dsp:nvSpPr>
      <dsp:spPr>
        <a:xfrm>
          <a:off x="4069366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 err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Koordinator database og dokumentasjon</a:t>
          </a:r>
          <a:endParaRPr lang="nb-NO" sz="1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95370" y="2298059"/>
        <a:ext cx="922266" cy="835844"/>
      </dsp:txXfrm>
    </dsp:sp>
    <dsp:sp modelId="{FDFD67F2-BC78-4AF7-BF92-26ECE76821B0}">
      <dsp:nvSpPr>
        <dsp:cNvPr id="0" name=""/>
        <dsp:cNvSpPr/>
      </dsp:nvSpPr>
      <dsp:spPr>
        <a:xfrm>
          <a:off x="5084559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 dirty="0" err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Koordinator innkjøp, arr. og fakturering</a:t>
          </a:r>
          <a:endParaRPr lang="nb-NO" sz="1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10563" y="2298059"/>
        <a:ext cx="922266" cy="835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Gerd</cp:lastModifiedBy>
  <cp:revision>4</cp:revision>
  <cp:lastPrinted>2018-12-20T15:54:00Z</cp:lastPrinted>
  <dcterms:created xsi:type="dcterms:W3CDTF">2021-09-25T18:12:00Z</dcterms:created>
  <dcterms:modified xsi:type="dcterms:W3CDTF">2021-09-25T19:19:00Z</dcterms:modified>
</cp:coreProperties>
</file>